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BC" w:rsidRDefault="00030BB3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B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57304" cy="9563100"/>
            <wp:effectExtent l="0" t="0" r="0" b="0"/>
            <wp:docPr id="1" name="Рисунок 1" descr="C:\Users\User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661" cy="95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B3" w:rsidRDefault="00030BB3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3" w:rsidRDefault="00030BB3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3" w:rsidRDefault="00030BB3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9" w:rsidRPr="00C826AA" w:rsidRDefault="007A3669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A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CC79B0" w:rsidRPr="00C826AA" w:rsidRDefault="00CC79B0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E0" w:rsidRPr="00C826AA" w:rsidRDefault="000841E0" w:rsidP="00E45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9" w:rsidRPr="00C826AA" w:rsidRDefault="000841E0" w:rsidP="00E5617B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6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6C9D" w:rsidRPr="00C826AA" w:rsidRDefault="00156C9D" w:rsidP="00E4580A">
      <w:pPr>
        <w:pStyle w:val="a9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56C9D" w:rsidRPr="00C826AA" w:rsidRDefault="00156C9D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Общие сведения об учреждении</w:t>
      </w:r>
    </w:p>
    <w:p w:rsidR="00156C9D" w:rsidRPr="00C826AA" w:rsidRDefault="00156C9D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Категории потребителей</w:t>
      </w:r>
    </w:p>
    <w:p w:rsidR="00156C9D" w:rsidRPr="00C826AA" w:rsidRDefault="00156C9D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Нормативно-правовое обоснование </w:t>
      </w:r>
      <w:r w:rsidR="00BF6D68">
        <w:rPr>
          <w:rFonts w:ascii="Times New Roman" w:hAnsi="Times New Roman"/>
          <w:sz w:val="24"/>
          <w:szCs w:val="24"/>
        </w:rPr>
        <w:t>программы</w:t>
      </w:r>
    </w:p>
    <w:p w:rsidR="00305A91" w:rsidRPr="00C826AA" w:rsidRDefault="00156C9D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Цель и задачи программы</w:t>
      </w:r>
      <w:r w:rsidR="001D5839" w:rsidRPr="00C826AA">
        <w:rPr>
          <w:rFonts w:ascii="Times New Roman" w:hAnsi="Times New Roman"/>
          <w:sz w:val="24"/>
          <w:szCs w:val="24"/>
        </w:rPr>
        <w:t>,</w:t>
      </w:r>
      <w:r w:rsidRPr="00C826AA">
        <w:rPr>
          <w:rFonts w:ascii="Times New Roman" w:hAnsi="Times New Roman"/>
          <w:sz w:val="24"/>
          <w:szCs w:val="24"/>
        </w:rPr>
        <w:t xml:space="preserve"> принципы реализации</w:t>
      </w:r>
    </w:p>
    <w:p w:rsidR="001D5839" w:rsidRPr="00C826AA" w:rsidRDefault="00305A91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Характеристика кадрового состава </w:t>
      </w:r>
    </w:p>
    <w:p w:rsidR="001D5839" w:rsidRPr="00C826AA" w:rsidRDefault="00F439A3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Материально – технические условия </w:t>
      </w:r>
    </w:p>
    <w:p w:rsidR="00E202E7" w:rsidRPr="00C826AA" w:rsidRDefault="00E202E7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Организационно – педагогические условия</w:t>
      </w:r>
    </w:p>
    <w:p w:rsidR="000841E0" w:rsidRPr="00C826AA" w:rsidRDefault="00E202E7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Организация образовательной деятельности</w:t>
      </w:r>
    </w:p>
    <w:p w:rsidR="00B377F7" w:rsidRPr="00C826AA" w:rsidRDefault="00B377F7" w:rsidP="00E5617B">
      <w:pPr>
        <w:pStyle w:val="a9"/>
        <w:numPr>
          <w:ilvl w:val="1"/>
          <w:numId w:val="12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Организация воспитательной деятельности</w:t>
      </w:r>
    </w:p>
    <w:p w:rsidR="00B377F7" w:rsidRPr="00C826AA" w:rsidRDefault="00B377F7" w:rsidP="00E4580A">
      <w:p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0841E0" w:rsidRPr="00C826AA" w:rsidRDefault="00BF6D68" w:rsidP="00E5617B">
      <w:pPr>
        <w:pStyle w:val="a9"/>
        <w:numPr>
          <w:ilvl w:val="0"/>
          <w:numId w:val="12"/>
        </w:numPr>
        <w:spacing w:after="0" w:line="240" w:lineRule="auto"/>
        <w:ind w:left="1560" w:hanging="5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общеобразовательная общеразвивающая</w:t>
      </w:r>
      <w:r w:rsidR="00B377F7" w:rsidRPr="00C826AA">
        <w:rPr>
          <w:rFonts w:ascii="Times New Roman" w:hAnsi="Times New Roman"/>
          <w:b/>
          <w:sz w:val="24"/>
          <w:szCs w:val="24"/>
        </w:rPr>
        <w:t xml:space="preserve"> </w:t>
      </w:r>
      <w:r w:rsidR="000841E0" w:rsidRPr="00C826AA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ЦРТДиМ</w:t>
      </w:r>
    </w:p>
    <w:p w:rsidR="00B377F7" w:rsidRPr="00E4580A" w:rsidRDefault="00B377F7" w:rsidP="00E5617B">
      <w:pPr>
        <w:pStyle w:val="a9"/>
        <w:numPr>
          <w:ilvl w:val="1"/>
          <w:numId w:val="7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Направленность </w:t>
      </w:r>
      <w:r w:rsidR="001D5839" w:rsidRPr="00C826AA">
        <w:rPr>
          <w:rFonts w:ascii="Times New Roman" w:hAnsi="Times New Roman"/>
          <w:sz w:val="24"/>
          <w:szCs w:val="24"/>
        </w:rPr>
        <w:t>и п</w:t>
      </w:r>
      <w:r w:rsidRPr="00C826AA">
        <w:rPr>
          <w:rFonts w:ascii="Times New Roman" w:hAnsi="Times New Roman"/>
          <w:sz w:val="24"/>
          <w:szCs w:val="24"/>
        </w:rPr>
        <w:t xml:space="preserve">еречень </w:t>
      </w:r>
      <w:r w:rsidRPr="00C826AA">
        <w:rPr>
          <w:rFonts w:ascii="Times New Roman" w:hAnsi="Times New Roman"/>
          <w:color w:val="000000" w:themeColor="text1"/>
          <w:sz w:val="24"/>
          <w:szCs w:val="24"/>
        </w:rPr>
        <w:t>дополнительных общео</w:t>
      </w:r>
      <w:r w:rsidR="00BF6D68">
        <w:rPr>
          <w:rFonts w:ascii="Times New Roman" w:hAnsi="Times New Roman"/>
          <w:color w:val="000000" w:themeColor="text1"/>
          <w:sz w:val="24"/>
          <w:szCs w:val="24"/>
        </w:rPr>
        <w:t>бразовательных общеразвивающих</w:t>
      </w:r>
      <w:r w:rsidRPr="00C826AA">
        <w:rPr>
          <w:rFonts w:ascii="Times New Roman" w:hAnsi="Times New Roman"/>
          <w:color w:val="000000" w:themeColor="text1"/>
          <w:sz w:val="24"/>
          <w:szCs w:val="24"/>
        </w:rPr>
        <w:t xml:space="preserve"> программ.</w:t>
      </w:r>
    </w:p>
    <w:p w:rsidR="00E4580A" w:rsidRPr="00C826AA" w:rsidRDefault="00E4580A" w:rsidP="00E5617B">
      <w:pPr>
        <w:pStyle w:val="a9"/>
        <w:numPr>
          <w:ilvl w:val="1"/>
          <w:numId w:val="7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 xml:space="preserve">Аннотации к дополнительным </w:t>
      </w:r>
      <w:r w:rsidRPr="00C826AA">
        <w:rPr>
          <w:rFonts w:ascii="Times New Roman" w:hAnsi="Times New Roman"/>
          <w:color w:val="000000" w:themeColor="text1"/>
          <w:sz w:val="24"/>
          <w:szCs w:val="24"/>
        </w:rPr>
        <w:t>общеобразовательным</w:t>
      </w:r>
      <w:r w:rsidR="00BF6D68">
        <w:rPr>
          <w:rFonts w:ascii="Times New Roman" w:hAnsi="Times New Roman"/>
          <w:sz w:val="24"/>
          <w:szCs w:val="24"/>
        </w:rPr>
        <w:t xml:space="preserve"> общеразвивающим</w:t>
      </w:r>
      <w:r w:rsidRPr="00C826AA">
        <w:rPr>
          <w:rFonts w:ascii="Times New Roman" w:hAnsi="Times New Roman"/>
          <w:sz w:val="24"/>
          <w:szCs w:val="24"/>
        </w:rPr>
        <w:t xml:space="preserve"> программам</w:t>
      </w:r>
    </w:p>
    <w:p w:rsidR="00E4580A" w:rsidRPr="00C826AA" w:rsidRDefault="00E4580A" w:rsidP="00E5617B">
      <w:pPr>
        <w:pStyle w:val="a9"/>
        <w:numPr>
          <w:ilvl w:val="1"/>
          <w:numId w:val="7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color w:val="000000" w:themeColor="text1"/>
          <w:sz w:val="24"/>
          <w:szCs w:val="24"/>
        </w:rPr>
        <w:t>Учебный план и его обоснование</w:t>
      </w:r>
    </w:p>
    <w:p w:rsidR="00E4580A" w:rsidRPr="00C826AA" w:rsidRDefault="00E4580A" w:rsidP="00E5617B">
      <w:pPr>
        <w:pStyle w:val="a9"/>
        <w:numPr>
          <w:ilvl w:val="1"/>
          <w:numId w:val="7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Прогнозируемая модель выпускника</w:t>
      </w:r>
    </w:p>
    <w:p w:rsidR="00B377F7" w:rsidRPr="00C826AA" w:rsidRDefault="00B377F7" w:rsidP="00E4580A">
      <w:p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</w:p>
    <w:p w:rsidR="000841E0" w:rsidRPr="00C826AA" w:rsidRDefault="000841E0" w:rsidP="00E5617B">
      <w:pPr>
        <w:pStyle w:val="a9"/>
        <w:numPr>
          <w:ilvl w:val="0"/>
          <w:numId w:val="7"/>
        </w:numPr>
        <w:spacing w:after="0" w:line="240" w:lineRule="auto"/>
        <w:ind w:left="1560" w:hanging="579"/>
        <w:rPr>
          <w:rFonts w:ascii="Times New Roman" w:hAnsi="Times New Roman"/>
          <w:b/>
          <w:sz w:val="24"/>
          <w:szCs w:val="24"/>
        </w:rPr>
      </w:pPr>
      <w:r w:rsidRPr="00C826AA">
        <w:rPr>
          <w:rFonts w:ascii="Times New Roman" w:hAnsi="Times New Roman"/>
          <w:b/>
          <w:sz w:val="24"/>
          <w:szCs w:val="24"/>
        </w:rPr>
        <w:t xml:space="preserve">Мониторинг </w:t>
      </w:r>
      <w:r w:rsidR="00334DF7" w:rsidRPr="00C826AA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A55200" w:rsidRPr="00C826AA" w:rsidRDefault="00CC79B0" w:rsidP="00E5617B">
      <w:pPr>
        <w:pStyle w:val="a9"/>
        <w:numPr>
          <w:ilvl w:val="1"/>
          <w:numId w:val="7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 w:rsidRPr="00C826AA">
        <w:rPr>
          <w:rFonts w:ascii="Times New Roman" w:hAnsi="Times New Roman"/>
          <w:sz w:val="24"/>
          <w:szCs w:val="24"/>
        </w:rPr>
        <w:t>Система контроля качества обучения.</w:t>
      </w:r>
    </w:p>
    <w:p w:rsidR="00CC79B0" w:rsidRPr="00C826AA" w:rsidRDefault="00AF4EC6" w:rsidP="00E5617B">
      <w:pPr>
        <w:pStyle w:val="a9"/>
        <w:numPr>
          <w:ilvl w:val="1"/>
          <w:numId w:val="7"/>
        </w:numPr>
        <w:spacing w:after="0" w:line="240" w:lineRule="auto"/>
        <w:ind w:left="1560" w:hanging="5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CC79B0" w:rsidRPr="00C826A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оказатели </w:t>
      </w:r>
      <w:r w:rsidR="00553C76" w:rsidRPr="00C826A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реализации </w:t>
      </w:r>
      <w:r w:rsidR="00BF6D68" w:rsidRPr="00BF6D68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</w:t>
      </w:r>
      <w:r w:rsidR="00CC79B0" w:rsidRPr="00C826A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программы</w:t>
      </w:r>
      <w:r w:rsidR="00BF6D6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ЦРТДиМ</w:t>
      </w:r>
    </w:p>
    <w:p w:rsidR="00CC79B0" w:rsidRPr="00C826AA" w:rsidRDefault="00CC79B0" w:rsidP="00CC79B0">
      <w:pPr>
        <w:pStyle w:val="a9"/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8B49A3" w:rsidRPr="00C826AA" w:rsidRDefault="008B49A3" w:rsidP="008B49A3">
      <w:pPr>
        <w:pStyle w:val="a9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E47CCC" w:rsidRPr="00C826AA" w:rsidRDefault="00E47CCC" w:rsidP="008B49A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7A3669" w:rsidRPr="00C826AA" w:rsidRDefault="007A3669" w:rsidP="008B49A3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7A3669" w:rsidRPr="00C826AA" w:rsidRDefault="007A3669" w:rsidP="008B49A3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D12048" w:rsidRPr="00C826AA" w:rsidRDefault="00D12048" w:rsidP="008B49A3">
      <w:pPr>
        <w:pStyle w:val="a9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</w:p>
    <w:p w:rsidR="00E47CCC" w:rsidRPr="00C826AA" w:rsidRDefault="00E47CCC" w:rsidP="00E47C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1E0" w:rsidRDefault="000841E0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AA" w:rsidRPr="00C826AA" w:rsidRDefault="00C826AA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39" w:rsidRPr="00C826AA" w:rsidRDefault="001D5839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39" w:rsidRDefault="001D5839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F9" w:rsidRPr="00C826AA" w:rsidRDefault="009C70F9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39" w:rsidRPr="00C826AA" w:rsidRDefault="001D5839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E0" w:rsidRPr="00C826AA" w:rsidRDefault="000841E0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E0" w:rsidRPr="00C826AA" w:rsidRDefault="000841E0" w:rsidP="000841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80A" w:rsidRDefault="00E4580A" w:rsidP="00165B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68" w:rsidRDefault="00BF6D68" w:rsidP="00165B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E0" w:rsidRDefault="000841E0" w:rsidP="00165B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AA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65B61" w:rsidRPr="00C8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826AA" w:rsidRPr="00C826AA" w:rsidRDefault="00C826AA" w:rsidP="00165B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2259"/>
        <w:gridCol w:w="8090"/>
      </w:tblGrid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tabs>
                <w:tab w:val="left" w:pos="900"/>
                <w:tab w:val="right" w:pos="93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0" w:rsidRPr="00165B61" w:rsidRDefault="00BF6D68" w:rsidP="00BF6D68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0841E0" w:rsidRPr="00165B6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«Центр развития творчества детей и молодёжи» Железнодорожного района г. Барнаула</w:t>
            </w:r>
          </w:p>
        </w:tc>
      </w:tr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0" w:rsidRDefault="00BF6D68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0841E0" w:rsidRPr="00165B61"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 документом, определяющим цели и ценности образования в муниципальном бюджетном учреждении дополнительного образования «Центр развития творчества детей и молодёжи» Железнодорожного района г. Барнаула, организаци</w:t>
            </w:r>
            <w:r w:rsidR="00165B61" w:rsidRPr="00165B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41E0" w:rsidRPr="00165B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учитывающего образовательные потребности, возможности и особенности развития обучающихся.</w:t>
            </w:r>
          </w:p>
          <w:p w:rsidR="0083277D" w:rsidRPr="0083277D" w:rsidRDefault="00BF6D68" w:rsidP="0083277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П</w:t>
            </w:r>
            <w:r w:rsidR="0083277D"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рограмма регламентирует:</w:t>
            </w:r>
          </w:p>
          <w:p w:rsidR="0083277D" w:rsidRPr="0083277D" w:rsidRDefault="0083277D" w:rsidP="0083277D">
            <w:pPr>
              <w:shd w:val="clear" w:color="auto" w:fill="FFFFFF"/>
              <w:spacing w:after="0" w:line="240" w:lineRule="auto"/>
              <w:ind w:left="426" w:right="5" w:firstLine="53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</w:pP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•</w:t>
            </w: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ab/>
              <w:t xml:space="preserve">организационно-педагогические условия реализации дополнительных </w:t>
            </w:r>
            <w:r w:rsidR="00BF6D68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общеобразовательных общеразвивающих</w:t>
            </w: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 xml:space="preserve"> программ;</w:t>
            </w:r>
          </w:p>
          <w:p w:rsidR="0083277D" w:rsidRPr="0083277D" w:rsidRDefault="0083277D" w:rsidP="0083277D">
            <w:pPr>
              <w:shd w:val="clear" w:color="auto" w:fill="FFFFFF"/>
              <w:spacing w:after="0" w:line="240" w:lineRule="auto"/>
              <w:ind w:left="426" w:right="5" w:firstLine="53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</w:pP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•</w:t>
            </w: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ab/>
              <w:t>поэтапное диагностирование и прогнозирование образовательных достижений субъектов образовательной деятельности;</w:t>
            </w:r>
          </w:p>
          <w:p w:rsidR="0083277D" w:rsidRPr="0083277D" w:rsidRDefault="0083277D" w:rsidP="0083277D">
            <w:pPr>
              <w:shd w:val="clear" w:color="auto" w:fill="FFFFFF"/>
              <w:spacing w:after="0" w:line="240" w:lineRule="auto"/>
              <w:ind w:left="426" w:right="5" w:firstLine="53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</w:pP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•</w:t>
            </w: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ab/>
              <w:t>информационно – методическо</w:t>
            </w:r>
            <w:r w:rsidR="00BF6D68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е обеспечение педагогов и уча</w:t>
            </w: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щихся в условиях развития современного информационного пространства;</w:t>
            </w:r>
          </w:p>
          <w:p w:rsidR="0083277D" w:rsidRPr="0083277D" w:rsidRDefault="0083277D" w:rsidP="0083277D">
            <w:pPr>
              <w:shd w:val="clear" w:color="auto" w:fill="FFFFFF"/>
              <w:spacing w:after="0" w:line="240" w:lineRule="auto"/>
              <w:ind w:left="426" w:right="5" w:firstLine="53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</w:pP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>•</w:t>
            </w:r>
            <w:r w:rsidRPr="0083277D">
              <w:rPr>
                <w:rFonts w:ascii="Times New Roman" w:hAnsi="Times New Roman" w:cs="Times New Roman"/>
                <w:bCs/>
                <w:color w:val="0D0D0D" w:themeColor="text1" w:themeTint="F2"/>
                <w:spacing w:val="1"/>
                <w:sz w:val="24"/>
                <w:szCs w:val="24"/>
              </w:rPr>
              <w:tab/>
              <w:t>прозрачность и демократичность организационно – педагогических условий деятельности образовательного учреждения.</w:t>
            </w:r>
          </w:p>
        </w:tc>
      </w:tr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0" w:rsidRPr="00165B61" w:rsidRDefault="00ED030B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1A11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841E0" w:rsidRPr="00165B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</w:t>
            </w:r>
          </w:p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0" w:rsidRPr="00165B61" w:rsidRDefault="000841E0" w:rsidP="00317708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B6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ЦРТДиМ, заместитель директора по учебно-воспитательной работе</w:t>
            </w:r>
            <w:r w:rsidR="005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770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</w:t>
            </w:r>
          </w:p>
        </w:tc>
      </w:tr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22240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0" w:rsidRPr="00165B61" w:rsidRDefault="00222404" w:rsidP="00553C76">
            <w:pPr>
              <w:pStyle w:val="a3"/>
              <w:shd w:val="clear" w:color="auto" w:fill="FFFFFF"/>
              <w:spacing w:before="0" w:beforeAutospacing="0" w:after="0" w:afterAutospacing="0"/>
              <w:ind w:left="9"/>
              <w:jc w:val="both"/>
            </w:pPr>
            <w:r>
              <w:t>Р</w:t>
            </w:r>
            <w:r w:rsidRPr="00223960">
              <w:t>азвитие личности, творчески воспринимающей и преобразующей окружающую действительность, способной адаптироваться к изменяющимся условиям.</w:t>
            </w:r>
          </w:p>
        </w:tc>
      </w:tr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tabs>
                <w:tab w:val="center" w:pos="7608"/>
                <w:tab w:val="left" w:pos="117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AA" w:rsidRPr="00223960" w:rsidRDefault="00C826AA" w:rsidP="00553C76">
            <w:pPr>
              <w:pStyle w:val="a3"/>
              <w:shd w:val="clear" w:color="auto" w:fill="FFFFFF"/>
              <w:spacing w:before="0" w:beforeAutospacing="0" w:after="0" w:afterAutospacing="0"/>
              <w:ind w:left="9"/>
              <w:jc w:val="both"/>
            </w:pPr>
            <w:r>
              <w:t>Ф</w:t>
            </w:r>
            <w:r w:rsidR="00BF6D68">
              <w:t>ормирование у уча</w:t>
            </w:r>
            <w:r w:rsidRPr="00223960">
              <w:t xml:space="preserve">щихся готовности к творческой деятельности, желания включиться в самые разнообразные начинания, требующие поиска, принятия нестандартных решений; </w:t>
            </w:r>
          </w:p>
          <w:p w:rsidR="00C826AA" w:rsidRPr="00223960" w:rsidRDefault="00C826AA" w:rsidP="00553C76">
            <w:pPr>
              <w:pStyle w:val="a3"/>
              <w:shd w:val="clear" w:color="auto" w:fill="FFFFFF"/>
              <w:spacing w:before="0" w:beforeAutospacing="0" w:after="0" w:afterAutospacing="0"/>
              <w:ind w:left="9"/>
              <w:jc w:val="both"/>
            </w:pPr>
            <w:r w:rsidRPr="00223960">
              <w:t>- формирования практических знаний и умений здорового образа жизни, умения противостоять негативному воздействию окружающей среды;</w:t>
            </w:r>
          </w:p>
          <w:p w:rsidR="00C826AA" w:rsidRPr="00223960" w:rsidRDefault="00C826AA" w:rsidP="00553C76">
            <w:pPr>
              <w:pStyle w:val="a3"/>
              <w:shd w:val="clear" w:color="auto" w:fill="FFFFFF"/>
              <w:spacing w:before="0" w:beforeAutospacing="0" w:after="0" w:afterAutospacing="0"/>
              <w:ind w:left="9"/>
              <w:jc w:val="both"/>
            </w:pPr>
            <w:r w:rsidRPr="00223960">
              <w:t>- расширение поля межличностного взаимодействия обучающихся разного возраста</w:t>
            </w:r>
            <w:r w:rsidR="00553C76">
              <w:t xml:space="preserve">, </w:t>
            </w:r>
            <w:r w:rsidRPr="00223960">
              <w:t>формирование корпоративного сознания;</w:t>
            </w:r>
          </w:p>
          <w:p w:rsidR="00C826AA" w:rsidRPr="00223960" w:rsidRDefault="00C826AA" w:rsidP="00553C76">
            <w:pPr>
              <w:pStyle w:val="a3"/>
              <w:shd w:val="clear" w:color="auto" w:fill="FFFFFF"/>
              <w:spacing w:before="0" w:beforeAutospacing="0" w:after="0" w:afterAutospacing="0"/>
              <w:ind w:left="9"/>
              <w:jc w:val="both"/>
            </w:pPr>
            <w:r w:rsidRPr="00223960">
              <w:t xml:space="preserve">- организация содержательного досуга как сферы восстановления психофизических </w:t>
            </w:r>
            <w:r w:rsidR="00553C76" w:rsidRPr="00223960">
              <w:t>сил;</w:t>
            </w:r>
          </w:p>
          <w:p w:rsidR="000841E0" w:rsidRPr="00553C76" w:rsidRDefault="00C826AA" w:rsidP="00553C76">
            <w:pPr>
              <w:pStyle w:val="a3"/>
              <w:shd w:val="clear" w:color="auto" w:fill="FFFFFF"/>
              <w:spacing w:before="0" w:beforeAutospacing="0" w:after="0" w:afterAutospacing="0"/>
              <w:ind w:left="9"/>
              <w:jc w:val="both"/>
              <w:rPr>
                <w:sz w:val="28"/>
                <w:szCs w:val="28"/>
              </w:rPr>
            </w:pPr>
            <w:r w:rsidRPr="00223960">
              <w:t xml:space="preserve"> -  содействие опр</w:t>
            </w:r>
            <w:r w:rsidR="00BF6D68">
              <w:t>еделению жизненных планов уча</w:t>
            </w:r>
            <w:r w:rsidRPr="00223960">
              <w:t>щихся.</w:t>
            </w:r>
          </w:p>
        </w:tc>
      </w:tr>
      <w:tr w:rsidR="000841E0" w:rsidRPr="000841E0" w:rsidTr="00CC79B0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1E0" w:rsidRPr="00222404" w:rsidRDefault="000841E0" w:rsidP="00553C76">
            <w:pPr>
              <w:snapToGrid w:val="0"/>
              <w:spacing w:after="0" w:line="240" w:lineRule="auto"/>
              <w:ind w:left="4950" w:hanging="49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0841E0" w:rsidRPr="00222404" w:rsidRDefault="000841E0" w:rsidP="00553C76">
            <w:pPr>
              <w:spacing w:after="0" w:line="240" w:lineRule="auto"/>
              <w:ind w:left="4950" w:hanging="49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0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0" w:rsidRPr="00226DA6" w:rsidRDefault="00ED030B" w:rsidP="00226D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  <w:r w:rsidR="001F2720" w:rsidRPr="00226D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</w:tbl>
    <w:p w:rsidR="00156C9D" w:rsidRPr="001F2720" w:rsidRDefault="00156C9D" w:rsidP="00156C9D">
      <w:pPr>
        <w:pStyle w:val="a9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47CCC" w:rsidRPr="001F2720" w:rsidRDefault="000841E0" w:rsidP="00E5617B">
      <w:pPr>
        <w:pStyle w:val="a9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C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41E0" w:rsidRPr="004F3CCF" w:rsidRDefault="00BF6D68" w:rsidP="00223960">
      <w:pPr>
        <w:shd w:val="clear" w:color="auto" w:fill="FFFFFF"/>
        <w:spacing w:after="0" w:line="240" w:lineRule="auto"/>
        <w:ind w:left="426" w:firstLine="53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BF6D6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0841E0" w:rsidRPr="004F3CCF">
        <w:rPr>
          <w:rFonts w:ascii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МБУ ДО </w:t>
      </w:r>
      <w:r w:rsidR="000841E0" w:rsidRPr="004F3C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«Центр развития творчества детей и молодёжи» Железнодорожного района г. Барнаула</w:t>
      </w:r>
      <w:r w:rsidR="000841E0" w:rsidRPr="004F3CCF">
        <w:rPr>
          <w:rFonts w:ascii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– 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</w:t>
      </w:r>
      <w:r w:rsidR="000841E0" w:rsidRPr="004F3CC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дополнительного образования</w:t>
      </w:r>
      <w:r w:rsidR="00165B61" w:rsidRPr="004F3CC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детей</w:t>
      </w:r>
      <w:r w:rsidR="000841E0" w:rsidRPr="004F3CC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.</w:t>
      </w:r>
    </w:p>
    <w:p w:rsidR="0083277D" w:rsidRPr="004F3CCF" w:rsidRDefault="000841E0" w:rsidP="00030BB3">
      <w:pPr>
        <w:shd w:val="clear" w:color="auto" w:fill="FFFFFF"/>
        <w:spacing w:after="0" w:line="240" w:lineRule="auto"/>
        <w:ind w:left="426" w:right="5" w:firstLine="539"/>
        <w:jc w:val="both"/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</w:pPr>
      <w:r w:rsidRPr="004F3CCF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lastRenderedPageBreak/>
        <w:t xml:space="preserve">Поскольку реализация содержания образования предполагает достижение </w:t>
      </w:r>
      <w:r w:rsidRPr="004F3CC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прогнозируемого результата, данная программа рассматривается как </w:t>
      </w:r>
      <w:r w:rsidRPr="004F3CCF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 xml:space="preserve">технология </w:t>
      </w:r>
      <w:r w:rsidRPr="004F3CCF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результата деятельности образовательного учреждения</w:t>
      </w:r>
      <w:r w:rsidRPr="004F3C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4F3CCF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как </w:t>
      </w:r>
      <w:r w:rsidRPr="004F3CCF">
        <w:rPr>
          <w:rFonts w:ascii="Times New Roman" w:hAnsi="Times New Roman" w:cs="Times New Roman"/>
          <w:bCs/>
          <w:color w:val="0D0D0D" w:themeColor="text1" w:themeTint="F2"/>
          <w:spacing w:val="2"/>
          <w:sz w:val="24"/>
          <w:szCs w:val="24"/>
        </w:rPr>
        <w:t>совокупность дополнительных</w:t>
      </w:r>
      <w:r w:rsidR="00165B61" w:rsidRPr="004F3CCF">
        <w:rPr>
          <w:rFonts w:ascii="Times New Roman" w:hAnsi="Times New Roman" w:cs="Times New Roman"/>
          <w:bCs/>
          <w:color w:val="0D0D0D" w:themeColor="text1" w:themeTint="F2"/>
          <w:spacing w:val="2"/>
          <w:sz w:val="24"/>
          <w:szCs w:val="24"/>
        </w:rPr>
        <w:t xml:space="preserve"> общеобразовательных </w:t>
      </w:r>
      <w:r w:rsidR="00BF6D68">
        <w:rPr>
          <w:rFonts w:ascii="Times New Roman" w:hAnsi="Times New Roman" w:cs="Times New Roman"/>
          <w:bCs/>
          <w:color w:val="0D0D0D" w:themeColor="text1" w:themeTint="F2"/>
          <w:spacing w:val="2"/>
          <w:sz w:val="24"/>
          <w:szCs w:val="24"/>
        </w:rPr>
        <w:t>общеразвивающих</w:t>
      </w:r>
      <w:r w:rsidRPr="004F3CCF">
        <w:rPr>
          <w:rFonts w:ascii="Times New Roman" w:hAnsi="Times New Roman" w:cs="Times New Roman"/>
          <w:bCs/>
          <w:color w:val="0D0D0D" w:themeColor="text1" w:themeTint="F2"/>
          <w:spacing w:val="2"/>
          <w:sz w:val="24"/>
          <w:szCs w:val="24"/>
        </w:rPr>
        <w:t xml:space="preserve"> программ и соответствующих им образовательных технологий, и траекторий, определяющих содержание </w:t>
      </w:r>
      <w:r w:rsidRPr="004F3CCF">
        <w:rPr>
          <w:rFonts w:ascii="Times New Roman" w:hAnsi="Times New Roman" w:cs="Times New Roman"/>
          <w:bCs/>
          <w:color w:val="0D0D0D" w:themeColor="text1" w:themeTint="F2"/>
          <w:spacing w:val="10"/>
          <w:sz w:val="24"/>
          <w:szCs w:val="24"/>
        </w:rPr>
        <w:t xml:space="preserve">образования и направленных на достижение предполагаемого результата </w:t>
      </w:r>
      <w:r w:rsidRPr="004F3CCF"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  <w:t>деятельности образовательного учреждения.</w:t>
      </w:r>
      <w:r w:rsidR="0083277D" w:rsidRPr="0083277D">
        <w:t xml:space="preserve"> </w:t>
      </w:r>
    </w:p>
    <w:p w:rsidR="00156C9D" w:rsidRPr="004F3CCF" w:rsidRDefault="00156C9D" w:rsidP="000841E0">
      <w:pPr>
        <w:shd w:val="clear" w:color="auto" w:fill="FFFFFF"/>
        <w:spacing w:after="0" w:line="240" w:lineRule="auto"/>
        <w:ind w:right="5" w:firstLine="539"/>
        <w:jc w:val="both"/>
        <w:rPr>
          <w:rFonts w:ascii="Times New Roman" w:hAnsi="Times New Roman" w:cs="Times New Roman"/>
          <w:bCs/>
          <w:color w:val="0D0D0D" w:themeColor="text1" w:themeTint="F2"/>
          <w:spacing w:val="1"/>
          <w:sz w:val="24"/>
          <w:szCs w:val="24"/>
        </w:rPr>
      </w:pPr>
    </w:p>
    <w:p w:rsidR="00156C9D" w:rsidRPr="004F3CCF" w:rsidRDefault="004F3CCF" w:rsidP="004F3C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F3CCF">
        <w:rPr>
          <w:rFonts w:ascii="Times New Roman" w:hAnsi="Times New Roman"/>
          <w:b/>
          <w:sz w:val="24"/>
          <w:szCs w:val="24"/>
        </w:rPr>
        <w:t xml:space="preserve">1.1 </w:t>
      </w:r>
      <w:r w:rsidR="00156C9D" w:rsidRPr="004F3CCF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156C9D" w:rsidRPr="004F3CCF" w:rsidRDefault="00156C9D" w:rsidP="00156C9D">
      <w:pPr>
        <w:spacing w:after="0" w:line="240" w:lineRule="auto"/>
        <w:ind w:left="426" w:firstLine="420"/>
        <w:jc w:val="both"/>
        <w:rPr>
          <w:rFonts w:ascii="Times New Roman" w:hAnsi="Times New Roman"/>
          <w:sz w:val="24"/>
          <w:szCs w:val="24"/>
        </w:rPr>
      </w:pPr>
      <w:r w:rsidRPr="004F3CCF">
        <w:rPr>
          <w:rFonts w:ascii="Times New Roman" w:hAnsi="Times New Roman"/>
          <w:sz w:val="24"/>
          <w:szCs w:val="24"/>
        </w:rPr>
        <w:t xml:space="preserve">«Центр развития творчества детей и молодёжи» Железнодорожного района </w:t>
      </w:r>
      <w:r w:rsidRPr="004F3CCF">
        <w:rPr>
          <w:rFonts w:ascii="Times New Roman" w:hAnsi="Times New Roman" w:cs="Times New Roman"/>
          <w:sz w:val="24"/>
          <w:szCs w:val="24"/>
        </w:rPr>
        <w:t>г</w:t>
      </w:r>
      <w:r w:rsidR="00165B61" w:rsidRPr="004F3CCF">
        <w:rPr>
          <w:rFonts w:ascii="Times New Roman" w:hAnsi="Times New Roman" w:cs="Times New Roman"/>
          <w:sz w:val="24"/>
          <w:szCs w:val="24"/>
        </w:rPr>
        <w:t>.</w:t>
      </w:r>
      <w:r w:rsidRPr="004F3CCF">
        <w:rPr>
          <w:rFonts w:ascii="Times New Roman" w:hAnsi="Times New Roman" w:cs="Times New Roman"/>
          <w:sz w:val="24"/>
          <w:szCs w:val="24"/>
        </w:rPr>
        <w:t xml:space="preserve"> Барнаула – многопрофильное учреждение дополнительного образования, предоставляет обучающимся возможность для разностороннего развития, укрепления здоровья и самоопределения. ЦРТДиМ является неотъемлемой частью образовательной системы района, обогащает содержание основного образования, усиливая социально - педагогическую функцию и обеспечивая условия для творческого развития детей.</w:t>
      </w:r>
    </w:p>
    <w:p w:rsidR="00156C9D" w:rsidRPr="004F3CCF" w:rsidRDefault="00156C9D" w:rsidP="0022396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1968 год</w:t>
      </w:r>
      <w:r w:rsidRPr="004F3CCF">
        <w:rPr>
          <w:rFonts w:ascii="Times New Roman" w:hAnsi="Times New Roman" w:cs="Times New Roman"/>
          <w:sz w:val="24"/>
          <w:szCs w:val="24"/>
        </w:rPr>
        <w:t> -  учреждение открыто на ул. Литейная-45, в здании начальной школы 37 как Дом пионеров Железнодорожного района города Барнаула.</w:t>
      </w:r>
    </w:p>
    <w:p w:rsidR="00156C9D" w:rsidRPr="004F3CCF" w:rsidRDefault="00156C9D" w:rsidP="0022396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1978 год</w:t>
      </w:r>
      <w:r w:rsidRPr="004F3CCF">
        <w:rPr>
          <w:rFonts w:ascii="Times New Roman" w:hAnsi="Times New Roman" w:cs="Times New Roman"/>
          <w:sz w:val="24"/>
          <w:szCs w:val="24"/>
        </w:rPr>
        <w:t> - Дому пионеров предоставлено двухэтажное здание восьмилетней школы 47 по ул. Советской армии -73.</w:t>
      </w:r>
    </w:p>
    <w:p w:rsidR="00156C9D" w:rsidRPr="004F3CCF" w:rsidRDefault="00156C9D" w:rsidP="0022396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1991 год</w:t>
      </w:r>
      <w:r w:rsidRPr="004F3CCF">
        <w:rPr>
          <w:rFonts w:ascii="Times New Roman" w:hAnsi="Times New Roman" w:cs="Times New Roman"/>
          <w:sz w:val="24"/>
          <w:szCs w:val="24"/>
        </w:rPr>
        <w:t> - Дом пионеров получил статус учреждения дополнительного образования детей «Детско-юношеский центр», ему предоставлено трехэтажное здание бывшего РК КПСС на ул. Молодежной 51.</w:t>
      </w:r>
    </w:p>
    <w:p w:rsidR="00156C9D" w:rsidRDefault="00156C9D" w:rsidP="0022396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2015 год</w:t>
      </w:r>
      <w:r w:rsidRPr="004F3CCF">
        <w:rPr>
          <w:rFonts w:ascii="Times New Roman" w:hAnsi="Times New Roman" w:cs="Times New Roman"/>
          <w:sz w:val="24"/>
          <w:szCs w:val="24"/>
        </w:rPr>
        <w:t> – МБОУ ДОД «Детско-юношеский центр» Железнодорожного района города Барнаула переименован в МБУ ДО «Центр развития творчества детей и молодёжи» Железнодорожного района города Барнаула.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образовательного учреждения в соответствии с Уставом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развития творчества детей и молодёжи» Железнодорожного района г</w:t>
      </w:r>
      <w:r w:rsidR="00165B61" w:rsidRPr="004F3CCF">
        <w:rPr>
          <w:rFonts w:ascii="Times New Roman" w:hAnsi="Times New Roman" w:cs="Times New Roman"/>
          <w:sz w:val="24"/>
          <w:szCs w:val="24"/>
        </w:rPr>
        <w:t>.</w:t>
      </w:r>
      <w:r w:rsidRPr="004F3CCF">
        <w:rPr>
          <w:rFonts w:ascii="Times New Roman" w:hAnsi="Times New Roman" w:cs="Times New Roman"/>
          <w:sz w:val="24"/>
          <w:szCs w:val="24"/>
        </w:rPr>
        <w:t xml:space="preserve"> Барнаула 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Учредители: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Комитет по образованию города Барнаула; 656038, ул. Союза Республик, 36 а.</w:t>
      </w:r>
      <w:r w:rsidRPr="004F3CCF">
        <w:rPr>
          <w:rFonts w:ascii="Times New Roman" w:hAnsi="Times New Roman" w:cs="Times New Roman"/>
          <w:sz w:val="24"/>
          <w:szCs w:val="24"/>
        </w:rPr>
        <w:br/>
        <w:t>Тел.: 66-75-53. 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Учреждение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Тип учреждения: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Улица Молодёжная, 51, город Барнаул, Железнодорожный район, Алтайский край, 656031. 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Улица Молодёжная, 51, город Барнаул, Железнодорожный район, Алтайский край, 656031. 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Телефоны, e-mail: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телефоны с кодами 8 (385) 22 24-39-32; 8 (385) 22 24 – 39 – 42;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8 (385) 22 24 – 38 -05.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e-mail: </w:t>
      </w:r>
      <w:hyperlink r:id="rId8" w:history="1">
        <w:r w:rsidRPr="004F3CCF">
          <w:rPr>
            <w:rStyle w:val="af1"/>
            <w:rFonts w:ascii="Times New Roman" w:hAnsi="Times New Roman" w:cs="Times New Roman"/>
            <w:sz w:val="24"/>
            <w:szCs w:val="24"/>
          </w:rPr>
          <w:t>dycuspeh@yandex.ru</w:t>
        </w:r>
      </w:hyperlink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Руководители учреждения:</w:t>
      </w:r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Д</w:t>
      </w:r>
      <w:r w:rsidRPr="004F3CCF">
        <w:rPr>
          <w:rFonts w:ascii="Times New Roman" w:hAnsi="Times New Roman" w:cs="Times New Roman"/>
          <w:b/>
          <w:sz w:val="24"/>
          <w:szCs w:val="24"/>
        </w:rPr>
        <w:t>иректор и его статус:</w:t>
      </w:r>
    </w:p>
    <w:p w:rsidR="004F3CCF" w:rsidRPr="00553C76" w:rsidRDefault="008358CD" w:rsidP="00553C7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Кирина Татьяна Владимировна, назначена учредителем с 01 октября 2019</w:t>
      </w:r>
      <w:r w:rsidR="00156C9D" w:rsidRPr="004F3CCF">
        <w:rPr>
          <w:rFonts w:ascii="Times New Roman" w:hAnsi="Times New Roman" w:cs="Times New Roman"/>
          <w:sz w:val="24"/>
          <w:szCs w:val="24"/>
        </w:rPr>
        <w:t xml:space="preserve"> года, высшая квалификационная категория, телефон: 24-39-32. </w:t>
      </w:r>
      <w:hyperlink r:id="rId9" w:history="1">
        <w:r w:rsidR="00156C9D" w:rsidRPr="004F3CCF">
          <w:rPr>
            <w:rStyle w:val="af1"/>
            <w:rFonts w:ascii="Times New Roman" w:hAnsi="Times New Roman" w:cs="Times New Roman"/>
            <w:sz w:val="24"/>
            <w:szCs w:val="24"/>
          </w:rPr>
          <w:t>dycuspeh@yandex.ru</w:t>
        </w:r>
      </w:hyperlink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работе: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Бутакова Марина Владимировна, работает с 17 марта 2008 года, высшая квалификационная категория, телефон: 24-38-05. </w:t>
      </w:r>
      <w:hyperlink r:id="rId10" w:history="1">
        <w:r w:rsidRPr="004F3CCF">
          <w:rPr>
            <w:rStyle w:val="af1"/>
            <w:rFonts w:ascii="Times New Roman" w:hAnsi="Times New Roman" w:cs="Times New Roman"/>
            <w:sz w:val="24"/>
            <w:szCs w:val="24"/>
          </w:rPr>
          <w:t>dycuspeh@yandex.ru</w:t>
        </w:r>
      </w:hyperlink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Заместитель директора по административно-хозяйственной работе</w:t>
      </w:r>
    </w:p>
    <w:p w:rsidR="00156C9D" w:rsidRPr="004F3CCF" w:rsidRDefault="00156C9D" w:rsidP="00156C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Шабалин Роман Сергеевич, телефон 24-38-05 </w:t>
      </w:r>
      <w:hyperlink r:id="rId11" w:history="1">
        <w:r w:rsidRPr="004F3CCF">
          <w:rPr>
            <w:rStyle w:val="af1"/>
            <w:rFonts w:ascii="Times New Roman" w:hAnsi="Times New Roman" w:cs="Times New Roman"/>
            <w:sz w:val="24"/>
            <w:szCs w:val="24"/>
          </w:rPr>
          <w:t>dycuspeh@yandex.ru</w:t>
        </w:r>
      </w:hyperlink>
    </w:p>
    <w:p w:rsidR="00156C9D" w:rsidRPr="004F3CCF" w:rsidRDefault="00156C9D" w:rsidP="00223960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  <w:r w:rsidRPr="004F3CCF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030BB3" w:rsidRPr="00030BB3" w:rsidRDefault="00156C9D" w:rsidP="00030BB3">
      <w:pPr>
        <w:spacing w:after="0" w:line="240" w:lineRule="auto"/>
        <w:ind w:left="426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F3CCF">
        <w:rPr>
          <w:rFonts w:ascii="Times New Roman" w:hAnsi="Times New Roman" w:cs="Times New Roman"/>
          <w:sz w:val="24"/>
          <w:szCs w:val="24"/>
        </w:rPr>
        <w:t>Подъяпольская Ольга Николаевна, телефон: 24-38-05. </w:t>
      </w:r>
      <w:hyperlink r:id="rId12" w:history="1">
        <w:r w:rsidRPr="004F3CCF">
          <w:rPr>
            <w:rStyle w:val="af1"/>
            <w:rFonts w:ascii="Times New Roman" w:hAnsi="Times New Roman" w:cs="Times New Roman"/>
            <w:sz w:val="24"/>
            <w:szCs w:val="24"/>
          </w:rPr>
          <w:t>dycuspeh@yandex.ru</w:t>
        </w:r>
      </w:hyperlink>
    </w:p>
    <w:p w:rsidR="00E4580A" w:rsidRDefault="00E4580A" w:rsidP="004E7A2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56C9D" w:rsidRPr="004E7A25" w:rsidRDefault="004E7A25" w:rsidP="004E7A2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1.2 </w:t>
      </w:r>
      <w:r w:rsidR="00156C9D" w:rsidRPr="004E7A25">
        <w:rPr>
          <w:rFonts w:ascii="Times New Roman" w:hAnsi="Times New Roman"/>
          <w:b/>
          <w:bCs/>
          <w:iCs/>
          <w:sz w:val="24"/>
          <w:szCs w:val="24"/>
        </w:rPr>
        <w:t>Категории потребителей</w:t>
      </w:r>
    </w:p>
    <w:p w:rsidR="00223960" w:rsidRPr="00B05F76" w:rsidRDefault="00223960" w:rsidP="00B05F7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56C9D" w:rsidRPr="004F3CCF" w:rsidRDefault="00156C9D" w:rsidP="0022396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4F3CCF">
        <w:rPr>
          <w:rFonts w:ascii="Times New Roman" w:hAnsi="Times New Roman" w:cs="Times New Roman"/>
          <w:bCs/>
          <w:iCs/>
          <w:sz w:val="24"/>
          <w:szCs w:val="24"/>
        </w:rPr>
        <w:t>социально-культурной ситуации ЦРТДиМ</w:t>
      </w:r>
      <w:r w:rsidRPr="004F3CCF">
        <w:rPr>
          <w:rFonts w:ascii="Times New Roman" w:hAnsi="Times New Roman" w:cs="Times New Roman"/>
          <w:sz w:val="24"/>
          <w:szCs w:val="24"/>
        </w:rPr>
        <w:t>:</w:t>
      </w:r>
    </w:p>
    <w:p w:rsidR="00156C9D" w:rsidRPr="004F3CCF" w:rsidRDefault="00223960" w:rsidP="00223960">
      <w:pPr>
        <w:spacing w:after="0" w:line="24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56C9D" w:rsidRPr="004F3CCF">
        <w:rPr>
          <w:rFonts w:ascii="Times New Roman" w:hAnsi="Times New Roman" w:cs="Times New Roman"/>
          <w:sz w:val="24"/>
          <w:szCs w:val="24"/>
        </w:rPr>
        <w:t xml:space="preserve">чреждение расположено в центре Железнодорожного района г. Барнаула, (адрес учреждения- Молодежная 51);  </w:t>
      </w:r>
    </w:p>
    <w:p w:rsidR="00156C9D" w:rsidRPr="004F3CCF" w:rsidRDefault="00223960" w:rsidP="00223960">
      <w:pPr>
        <w:spacing w:after="0" w:line="24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C9D" w:rsidRPr="004F3CCF">
        <w:rPr>
          <w:rFonts w:ascii="Times New Roman" w:hAnsi="Times New Roman" w:cs="Times New Roman"/>
          <w:sz w:val="24"/>
          <w:szCs w:val="24"/>
        </w:rPr>
        <w:t>район является одним из самых старых в городе и его социально-экономическая инфраструктура насыщенная;</w:t>
      </w:r>
    </w:p>
    <w:p w:rsidR="00223960" w:rsidRDefault="00223960" w:rsidP="00223960">
      <w:pPr>
        <w:spacing w:after="0" w:line="24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C9D" w:rsidRPr="004F3CCF">
        <w:rPr>
          <w:rFonts w:ascii="Times New Roman" w:hAnsi="Times New Roman" w:cs="Times New Roman"/>
          <w:sz w:val="24"/>
          <w:szCs w:val="24"/>
        </w:rPr>
        <w:t>в районе достаточно много промышленных предприятий, большинство высших (АГУ, АлтГПА) и средних учебных заведений, основные культурные учреждения города (Театр Драмы, Дворец спорта и зрелищ, кинотеатр «Мир» и др.) находятся на территории района;</w:t>
      </w:r>
    </w:p>
    <w:p w:rsidR="00156C9D" w:rsidRPr="004F3CCF" w:rsidRDefault="00156C9D" w:rsidP="00223960">
      <w:pPr>
        <w:pStyle w:val="a6"/>
        <w:spacing w:after="0"/>
        <w:ind w:left="426" w:firstLine="990"/>
        <w:jc w:val="both"/>
      </w:pPr>
      <w:r w:rsidRPr="004F3CCF">
        <w:t xml:space="preserve">Задача Центра состоит в том, чтобы, учитывая окружающую среду, потребности социума, остаться конкурентноспособным учреждением, но при этом создать образовательную систему, способную удовлетворить самые разнообразные потребности </w:t>
      </w:r>
      <w:r w:rsidR="008D221B" w:rsidRPr="004F3CCF">
        <w:t>в дополни</w:t>
      </w:r>
      <w:r w:rsidR="008D221B">
        <w:t>тельных образовательных услугах,</w:t>
      </w:r>
      <w:r w:rsidRPr="004F3CCF">
        <w:t xml:space="preserve"> обучающихся из различных слоев населения и базовых учебных заведений.</w:t>
      </w:r>
    </w:p>
    <w:p w:rsidR="00156C9D" w:rsidRPr="004F3CCF" w:rsidRDefault="00156C9D" w:rsidP="00223960">
      <w:pPr>
        <w:spacing w:after="0" w:line="240" w:lineRule="auto"/>
        <w:ind w:left="426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4F3CCF">
        <w:rPr>
          <w:rFonts w:ascii="Times New Roman" w:hAnsi="Times New Roman" w:cs="Times New Roman"/>
          <w:sz w:val="24"/>
          <w:szCs w:val="24"/>
        </w:rPr>
        <w:t>На основе анализа, в результате социального опроса обучающихся, родителей, педагогов, существующей в районе ситуации коллектив учреждения пришел к следующим выводам:</w:t>
      </w:r>
    </w:p>
    <w:p w:rsidR="00156C9D" w:rsidRPr="004F3CCF" w:rsidRDefault="00223960" w:rsidP="00223960">
      <w:pPr>
        <w:pStyle w:val="a4"/>
        <w:spacing w:after="0"/>
        <w:ind w:left="426" w:firstLine="990"/>
        <w:jc w:val="both"/>
      </w:pPr>
      <w:r>
        <w:t xml:space="preserve">- </w:t>
      </w:r>
      <w:r w:rsidR="00156C9D" w:rsidRPr="004F3CCF">
        <w:t xml:space="preserve">учреждение должно создать все необходимые условия для предоставления обучающимся возможности получения разнообразного и качественного дополнительного образования; </w:t>
      </w:r>
    </w:p>
    <w:p w:rsidR="00156C9D" w:rsidRPr="004F3CCF" w:rsidRDefault="00223960" w:rsidP="00223960">
      <w:pPr>
        <w:pStyle w:val="a4"/>
        <w:spacing w:after="0"/>
        <w:ind w:left="426" w:firstLine="990"/>
        <w:jc w:val="both"/>
      </w:pPr>
      <w:r>
        <w:t xml:space="preserve">- </w:t>
      </w:r>
      <w:r w:rsidR="00156C9D" w:rsidRPr="004F3CCF">
        <w:t>реализовывать социально значимые проекты получения дополнительного образования обучающимися из малообеспеченных и социально неблагополучных семей, максимально сохранить доступ к своим услугам этих слоев населения;</w:t>
      </w:r>
    </w:p>
    <w:p w:rsidR="00156C9D" w:rsidRPr="004F3CCF" w:rsidRDefault="00223960" w:rsidP="00223960">
      <w:pPr>
        <w:pStyle w:val="a4"/>
        <w:spacing w:after="0"/>
        <w:ind w:left="426" w:firstLine="990"/>
        <w:jc w:val="both"/>
      </w:pPr>
      <w:r>
        <w:t xml:space="preserve">- </w:t>
      </w:r>
      <w:r w:rsidR="00156C9D" w:rsidRPr="004F3CCF">
        <w:t>расширять систему платных образовательных услуг</w:t>
      </w:r>
      <w:r>
        <w:t>.</w:t>
      </w:r>
    </w:p>
    <w:p w:rsidR="00156C9D" w:rsidRPr="004F3CCF" w:rsidRDefault="00156C9D" w:rsidP="00223960">
      <w:pPr>
        <w:pStyle w:val="a4"/>
        <w:spacing w:after="0"/>
        <w:ind w:left="426" w:firstLine="990"/>
        <w:jc w:val="both"/>
      </w:pPr>
      <w:r w:rsidRPr="004F3CCF">
        <w:t>Все это позволит реализовать возможности дальнейшего расширения образовательного и инновационного потенциалов МБУ ДО «Центр развития творчества детей и молодёжи»</w:t>
      </w:r>
      <w:r w:rsidR="00223960">
        <w:t>.</w:t>
      </w:r>
    </w:p>
    <w:p w:rsidR="00223960" w:rsidRPr="004E7A25" w:rsidRDefault="004E7A25" w:rsidP="004E7A2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223960" w:rsidRPr="004E7A25">
        <w:rPr>
          <w:rFonts w:ascii="Times New Roman" w:hAnsi="Times New Roman"/>
          <w:b/>
          <w:sz w:val="28"/>
          <w:szCs w:val="28"/>
        </w:rPr>
        <w:t xml:space="preserve"> </w:t>
      </w:r>
      <w:r w:rsidR="000841E0" w:rsidRPr="004E7A25">
        <w:rPr>
          <w:rFonts w:ascii="Times New Roman" w:hAnsi="Times New Roman"/>
          <w:b/>
          <w:sz w:val="24"/>
          <w:szCs w:val="24"/>
        </w:rPr>
        <w:t>Нормативно-правовое обоснование</w:t>
      </w:r>
    </w:p>
    <w:p w:rsidR="00223960" w:rsidRPr="00D576F6" w:rsidRDefault="00223960" w:rsidP="002239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14" w:rsidRPr="00D576F6" w:rsidRDefault="003E30EF" w:rsidP="00671CFE">
      <w:pPr>
        <w:shd w:val="clear" w:color="auto" w:fill="FFFFFF"/>
        <w:spacing w:after="0" w:line="240" w:lineRule="auto"/>
        <w:ind w:left="567" w:right="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E30EF">
        <w:rPr>
          <w:rFonts w:ascii="Times New Roman" w:hAnsi="Times New Roman" w:cs="Times New Roman"/>
          <w:spacing w:val="5"/>
          <w:sz w:val="24"/>
          <w:szCs w:val="24"/>
        </w:rPr>
        <w:t>Дополнительная общеобразовательная общеразвивающая программа</w:t>
      </w:r>
      <w:r w:rsidR="000841E0" w:rsidRPr="00D576F6">
        <w:rPr>
          <w:rFonts w:ascii="Times New Roman" w:hAnsi="Times New Roman" w:cs="Times New Roman"/>
          <w:spacing w:val="5"/>
          <w:sz w:val="24"/>
          <w:szCs w:val="24"/>
        </w:rPr>
        <w:t xml:space="preserve"> МБУ ДО </w:t>
      </w:r>
      <w:r w:rsidR="000841E0" w:rsidRPr="00D576F6">
        <w:rPr>
          <w:rFonts w:ascii="Times New Roman" w:hAnsi="Times New Roman" w:cs="Times New Roman"/>
          <w:sz w:val="24"/>
          <w:szCs w:val="24"/>
        </w:rPr>
        <w:t>«Центр развития творчества детей и молодёжи» Железнодорожного района г. Барнаула</w:t>
      </w:r>
      <w:r w:rsidR="000841E0" w:rsidRPr="00D576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841E0" w:rsidRPr="00D576F6">
        <w:rPr>
          <w:rFonts w:ascii="Times New Roman" w:hAnsi="Times New Roman" w:cs="Times New Roman"/>
          <w:spacing w:val="-3"/>
          <w:sz w:val="24"/>
          <w:szCs w:val="24"/>
        </w:rPr>
        <w:t xml:space="preserve">разработана в соответствии с требованиями основных нормативных документов: </w:t>
      </w:r>
    </w:p>
    <w:p w:rsidR="00B94E14" w:rsidRPr="00D576F6" w:rsidRDefault="00B94E14" w:rsidP="00E5617B">
      <w:pPr>
        <w:pStyle w:val="a4"/>
        <w:numPr>
          <w:ilvl w:val="0"/>
          <w:numId w:val="34"/>
        </w:numPr>
        <w:tabs>
          <w:tab w:val="left" w:pos="20"/>
        </w:tabs>
        <w:suppressAutoHyphens/>
        <w:spacing w:after="0"/>
        <w:ind w:right="23"/>
        <w:jc w:val="both"/>
      </w:pPr>
      <w:r w:rsidRPr="00D576F6">
        <w:t>Федеральный закон от 29 декабря 2012 года № 273-ФЗ «Об образовании в Российской Федерации»;</w:t>
      </w:r>
    </w:p>
    <w:p w:rsidR="008358CD" w:rsidRPr="00D576F6" w:rsidRDefault="008358CD" w:rsidP="00E5617B">
      <w:pPr>
        <w:pStyle w:val="a4"/>
        <w:numPr>
          <w:ilvl w:val="0"/>
          <w:numId w:val="34"/>
        </w:numPr>
        <w:tabs>
          <w:tab w:val="left" w:pos="20"/>
        </w:tabs>
        <w:suppressAutoHyphens/>
        <w:spacing w:after="0"/>
        <w:ind w:right="23"/>
        <w:jc w:val="both"/>
      </w:pPr>
      <w:r w:rsidRPr="00D576F6">
        <w:t>Концепция развития дополнительного образования детей в Российской Федерации до 2020 года;</w:t>
      </w:r>
    </w:p>
    <w:p w:rsidR="00B94E14" w:rsidRPr="00D576F6" w:rsidRDefault="00B94E14" w:rsidP="00E5617B">
      <w:pPr>
        <w:pStyle w:val="a4"/>
        <w:numPr>
          <w:ilvl w:val="0"/>
          <w:numId w:val="34"/>
        </w:numPr>
        <w:tabs>
          <w:tab w:val="left" w:pos="20"/>
        </w:tabs>
        <w:suppressAutoHyphens/>
        <w:spacing w:after="0"/>
        <w:ind w:right="23"/>
        <w:jc w:val="both"/>
      </w:pPr>
      <w:r w:rsidRPr="00D576F6">
        <w:t xml:space="preserve"> 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Российской Федерации от 29 августа 2013 г., №1008;</w:t>
      </w:r>
    </w:p>
    <w:p w:rsidR="00B94E14" w:rsidRPr="00D576F6" w:rsidRDefault="00B94E14" w:rsidP="00E5617B">
      <w:pPr>
        <w:pStyle w:val="a4"/>
        <w:numPr>
          <w:ilvl w:val="0"/>
          <w:numId w:val="34"/>
        </w:numPr>
        <w:tabs>
          <w:tab w:val="left" w:pos="20"/>
        </w:tabs>
        <w:suppressAutoHyphens/>
        <w:spacing w:after="0"/>
        <w:ind w:right="23"/>
        <w:jc w:val="both"/>
      </w:pPr>
      <w:r w:rsidRPr="00D576F6">
        <w:t xml:space="preserve">Постановление администрации Алтайского края от 20.12.2013, № 670 </w:t>
      </w:r>
      <w:r w:rsidR="004E7A25" w:rsidRPr="00D576F6">
        <w:t>«</w:t>
      </w:r>
      <w:r w:rsidRPr="00D576F6">
        <w:t xml:space="preserve">Об утверждении государственной программы Алтайского края </w:t>
      </w:r>
      <w:r w:rsidR="004E7A25" w:rsidRPr="00D576F6">
        <w:t>«</w:t>
      </w:r>
      <w:r w:rsidRPr="00D576F6">
        <w:t>Развитие образования и молодежной политики в Алтайском крае</w:t>
      </w:r>
      <w:r w:rsidR="004E7A25" w:rsidRPr="00D576F6">
        <w:t>»</w:t>
      </w:r>
      <w:r w:rsidRPr="00D576F6">
        <w:t xml:space="preserve"> на 2014 </w:t>
      </w:r>
      <w:r w:rsidR="004E7A25" w:rsidRPr="00D576F6">
        <w:t>–</w:t>
      </w:r>
      <w:r w:rsidRPr="00D576F6">
        <w:t xml:space="preserve"> 2020 годы</w:t>
      </w:r>
      <w:r w:rsidR="004E7A25" w:rsidRPr="00D576F6">
        <w:t>»</w:t>
      </w:r>
      <w:r w:rsidRPr="00D576F6">
        <w:t xml:space="preserve">.   </w:t>
      </w:r>
    </w:p>
    <w:p w:rsidR="00B94E14" w:rsidRPr="008358CD" w:rsidRDefault="00B94E14" w:rsidP="00E5617B">
      <w:pPr>
        <w:pStyle w:val="a4"/>
        <w:numPr>
          <w:ilvl w:val="0"/>
          <w:numId w:val="34"/>
        </w:numPr>
        <w:tabs>
          <w:tab w:val="left" w:pos="20"/>
        </w:tabs>
        <w:suppressAutoHyphens/>
        <w:spacing w:after="0"/>
        <w:ind w:right="23"/>
        <w:jc w:val="both"/>
        <w:rPr>
          <w:b/>
        </w:rPr>
      </w:pPr>
      <w:r w:rsidRPr="00D576F6">
        <w:t xml:space="preserve">Концепция развития дополнительного образования детей в Алтайском крае до 2020 года утв. Распоряжением Администрации Алтайского края от </w:t>
      </w:r>
      <w:r w:rsidR="00223960" w:rsidRPr="00D576F6">
        <w:t>с</w:t>
      </w:r>
      <w:r w:rsidRPr="00D576F6">
        <w:t>ентября 2015 г. N 267-р;</w:t>
      </w:r>
    </w:p>
    <w:p w:rsidR="00635BC8" w:rsidRDefault="00635BC8" w:rsidP="009C70F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94E14" w:rsidRPr="009C70F9" w:rsidRDefault="004E7A25" w:rsidP="009C70F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="00223960" w:rsidRPr="004E7A25">
        <w:rPr>
          <w:rFonts w:ascii="Times New Roman" w:hAnsi="Times New Roman"/>
          <w:b/>
          <w:sz w:val="24"/>
          <w:szCs w:val="24"/>
        </w:rPr>
        <w:t xml:space="preserve"> </w:t>
      </w:r>
      <w:r w:rsidR="00B94E14" w:rsidRPr="004E7A25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="005A6311" w:rsidRPr="004E7A25">
        <w:rPr>
          <w:rFonts w:ascii="Times New Roman" w:hAnsi="Times New Roman"/>
          <w:b/>
          <w:sz w:val="24"/>
          <w:szCs w:val="24"/>
        </w:rPr>
        <w:t>,</w:t>
      </w:r>
      <w:r w:rsidR="00B94E14" w:rsidRPr="004E7A25">
        <w:rPr>
          <w:rFonts w:ascii="Times New Roman" w:hAnsi="Times New Roman"/>
          <w:b/>
          <w:sz w:val="24"/>
          <w:szCs w:val="24"/>
        </w:rPr>
        <w:t xml:space="preserve"> принципы реализации</w:t>
      </w:r>
      <w:r w:rsidR="00CF5FB0">
        <w:rPr>
          <w:rFonts w:ascii="Times New Roman" w:hAnsi="Times New Roman"/>
          <w:b/>
          <w:sz w:val="24"/>
          <w:szCs w:val="24"/>
        </w:rPr>
        <w:t xml:space="preserve"> </w:t>
      </w:r>
    </w:p>
    <w:p w:rsidR="00223960" w:rsidRDefault="00223960" w:rsidP="004F3C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5A91" w:rsidRPr="00223960" w:rsidRDefault="00305A91" w:rsidP="00B05F76">
      <w:pPr>
        <w:spacing w:after="0" w:line="240" w:lineRule="auto"/>
        <w:ind w:left="567" w:firstLine="56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960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</w:t>
      </w:r>
      <w:r w:rsidRPr="00223960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дополнительного образования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t xml:space="preserve"> в Центре развития творчества детей и </w:t>
      </w:r>
      <w:r w:rsidR="00553C76" w:rsidRPr="00223960">
        <w:rPr>
          <w:rFonts w:ascii="Times New Roman" w:hAnsi="Times New Roman" w:cs="Times New Roman"/>
          <w:bCs/>
          <w:iCs/>
          <w:sz w:val="24"/>
          <w:szCs w:val="24"/>
        </w:rPr>
        <w:t xml:space="preserve">молодёжи </w:t>
      </w:r>
      <w:r w:rsidR="00553C76" w:rsidRPr="00223960">
        <w:rPr>
          <w:rFonts w:ascii="Times New Roman" w:hAnsi="Times New Roman" w:cs="Times New Roman"/>
          <w:bCs/>
          <w:i/>
          <w:iCs/>
          <w:sz w:val="24"/>
          <w:szCs w:val="24"/>
        </w:rPr>
        <w:t>практико</w:t>
      </w:r>
      <w:r w:rsidRPr="00223960">
        <w:rPr>
          <w:rFonts w:ascii="Times New Roman" w:hAnsi="Times New Roman" w:cs="Times New Roman"/>
          <w:bCs/>
          <w:i/>
          <w:iCs/>
          <w:sz w:val="24"/>
          <w:szCs w:val="24"/>
        </w:rPr>
        <w:t>-ориентированное</w:t>
      </w:r>
      <w:r w:rsidR="005A6311" w:rsidRPr="00223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53C76" w:rsidRPr="00223960">
        <w:rPr>
          <w:rFonts w:ascii="Times New Roman" w:hAnsi="Times New Roman" w:cs="Times New Roman"/>
          <w:bCs/>
          <w:i/>
          <w:iCs/>
          <w:sz w:val="24"/>
          <w:szCs w:val="24"/>
        </w:rPr>
        <w:t>и исключительно</w:t>
      </w:r>
      <w:r w:rsidRPr="00223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творческое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t>, по</w:t>
      </w:r>
      <w:r w:rsidR="003E30EF">
        <w:rPr>
          <w:rFonts w:ascii="Times New Roman" w:hAnsi="Times New Roman" w:cs="Times New Roman"/>
          <w:bCs/>
          <w:iCs/>
          <w:sz w:val="24"/>
          <w:szCs w:val="24"/>
        </w:rPr>
        <w:t>тому что побуждает учащихся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t xml:space="preserve"> находить свой собственный путь</w:t>
      </w:r>
      <w:r w:rsidR="005A6311" w:rsidRPr="0022396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6311" w:rsidRPr="00223960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t xml:space="preserve">нания, приобретенные через 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инди</w:t>
      </w:r>
      <w:r w:rsidR="003E30EF">
        <w:rPr>
          <w:rFonts w:ascii="Times New Roman" w:hAnsi="Times New Roman" w:cs="Times New Roman"/>
          <w:bCs/>
          <w:iCs/>
          <w:sz w:val="24"/>
          <w:szCs w:val="24"/>
        </w:rPr>
        <w:t>видуальное творчество для уча</w:t>
      </w:r>
      <w:r w:rsidRPr="00223960">
        <w:rPr>
          <w:rFonts w:ascii="Times New Roman" w:hAnsi="Times New Roman" w:cs="Times New Roman"/>
          <w:bCs/>
          <w:iCs/>
          <w:sz w:val="24"/>
          <w:szCs w:val="24"/>
        </w:rPr>
        <w:t>щегося личностно значимы, они открывают мир и находят свое место в нем.</w:t>
      </w:r>
    </w:p>
    <w:p w:rsidR="00305A91" w:rsidRPr="00223960" w:rsidRDefault="00305A91" w:rsidP="00553C76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23960">
        <w:rPr>
          <w:rFonts w:ascii="Times New Roman" w:hAnsi="Times New Roman" w:cs="Times New Roman"/>
          <w:sz w:val="24"/>
          <w:szCs w:val="24"/>
        </w:rPr>
        <w:t xml:space="preserve">ЦРТДиМ спецификой своей деятельности занимает достойное место в складывающейся системе непрерывного обучения и вносит весомый вклад в </w:t>
      </w:r>
      <w:r w:rsidR="003E30EF">
        <w:rPr>
          <w:rFonts w:ascii="Times New Roman" w:hAnsi="Times New Roman" w:cs="Times New Roman"/>
          <w:sz w:val="24"/>
          <w:szCs w:val="24"/>
        </w:rPr>
        <w:t>процесс развития личности уча</w:t>
      </w:r>
      <w:r w:rsidRPr="00223960">
        <w:rPr>
          <w:rFonts w:ascii="Times New Roman" w:hAnsi="Times New Roman" w:cs="Times New Roman"/>
          <w:sz w:val="24"/>
          <w:szCs w:val="24"/>
        </w:rPr>
        <w:t xml:space="preserve">щихся, обеспечивающий ему возможность образовательной и специальной подготовки. К ним относятся: </w:t>
      </w:r>
    </w:p>
    <w:p w:rsidR="00305A91" w:rsidRPr="00223960" w:rsidRDefault="00305A91" w:rsidP="00553C76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23960">
        <w:rPr>
          <w:rFonts w:ascii="Times New Roman" w:hAnsi="Times New Roman" w:cs="Times New Roman"/>
          <w:sz w:val="24"/>
          <w:szCs w:val="24"/>
        </w:rPr>
        <w:t>- ценностные ориентации (идеалы, смысл жизни);</w:t>
      </w:r>
    </w:p>
    <w:p w:rsidR="00305A91" w:rsidRPr="00223960" w:rsidRDefault="00305A91" w:rsidP="00553C76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23960">
        <w:rPr>
          <w:rFonts w:ascii="Times New Roman" w:hAnsi="Times New Roman" w:cs="Times New Roman"/>
          <w:sz w:val="24"/>
          <w:szCs w:val="24"/>
        </w:rPr>
        <w:t>-</w:t>
      </w:r>
      <w:r w:rsidR="005A6311" w:rsidRPr="00223960">
        <w:rPr>
          <w:rFonts w:ascii="Times New Roman" w:hAnsi="Times New Roman" w:cs="Times New Roman"/>
          <w:sz w:val="24"/>
          <w:szCs w:val="24"/>
        </w:rPr>
        <w:t xml:space="preserve"> </w:t>
      </w:r>
      <w:r w:rsidRPr="00223960">
        <w:rPr>
          <w:rFonts w:ascii="Times New Roman" w:hAnsi="Times New Roman" w:cs="Times New Roman"/>
          <w:sz w:val="24"/>
          <w:szCs w:val="24"/>
        </w:rPr>
        <w:t>приобретение уверенности в себе, адекватная самооценка;</w:t>
      </w:r>
    </w:p>
    <w:p w:rsidR="00305A91" w:rsidRPr="00223960" w:rsidRDefault="00305A91" w:rsidP="00553C76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23960">
        <w:rPr>
          <w:rFonts w:ascii="Times New Roman" w:hAnsi="Times New Roman" w:cs="Times New Roman"/>
          <w:sz w:val="24"/>
          <w:szCs w:val="24"/>
        </w:rPr>
        <w:t>-внутренняя свобода (отсутствие страха, психических зажимов, низкий уровень тревожности, возможность выбора);</w:t>
      </w:r>
    </w:p>
    <w:p w:rsidR="00305A91" w:rsidRPr="00223960" w:rsidRDefault="00305A91" w:rsidP="00553C76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23960">
        <w:rPr>
          <w:rFonts w:ascii="Times New Roman" w:hAnsi="Times New Roman" w:cs="Times New Roman"/>
          <w:sz w:val="24"/>
          <w:szCs w:val="24"/>
        </w:rPr>
        <w:t>-потребность в углублении знаний, в практическом самовыражении, в постоянном самосовершенствовании;</w:t>
      </w:r>
    </w:p>
    <w:p w:rsidR="00305A91" w:rsidRPr="00223960" w:rsidRDefault="00305A91" w:rsidP="00553C76">
      <w:pPr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23960">
        <w:rPr>
          <w:rFonts w:ascii="Times New Roman" w:hAnsi="Times New Roman" w:cs="Times New Roman"/>
          <w:sz w:val="24"/>
          <w:szCs w:val="24"/>
        </w:rPr>
        <w:t>- удовлетворенность совместной деятельностью с окружающими и т.д.</w:t>
      </w:r>
    </w:p>
    <w:p w:rsidR="008C608F" w:rsidRPr="00223960" w:rsidRDefault="000841E0" w:rsidP="00553C76">
      <w:pPr>
        <w:pStyle w:val="a3"/>
        <w:shd w:val="clear" w:color="auto" w:fill="FFFFFF"/>
        <w:spacing w:before="0" w:beforeAutospacing="0" w:after="0" w:afterAutospacing="0"/>
        <w:ind w:left="567" w:firstLine="142"/>
        <w:jc w:val="both"/>
      </w:pPr>
      <w:r w:rsidRPr="00223960">
        <w:rPr>
          <w:b/>
        </w:rPr>
        <w:t>Цел</w:t>
      </w:r>
      <w:r w:rsidR="005A6311" w:rsidRPr="00223960">
        <w:rPr>
          <w:b/>
        </w:rPr>
        <w:t>ь</w:t>
      </w:r>
      <w:r w:rsidRPr="00223960">
        <w:rPr>
          <w:b/>
        </w:rPr>
        <w:t xml:space="preserve"> программы:</w:t>
      </w:r>
      <w:r w:rsidR="00081138" w:rsidRPr="00223960">
        <w:rPr>
          <w:rFonts w:ascii="Trebuchet MS" w:hAnsi="Trebuchet MS"/>
          <w:color w:val="6B6B6B"/>
        </w:rPr>
        <w:t xml:space="preserve"> </w:t>
      </w:r>
      <w:r w:rsidR="008C608F" w:rsidRPr="00223960">
        <w:t>развитие личности, творчески воспринимающей и преобразующей окружающую действительность, способной адаптироваться к изменяющимся условиям.</w:t>
      </w:r>
    </w:p>
    <w:p w:rsidR="00133F45" w:rsidRPr="00223960" w:rsidRDefault="00133F45" w:rsidP="00553C76">
      <w:pPr>
        <w:spacing w:after="0" w:line="240" w:lineRule="auto"/>
        <w:ind w:left="567"/>
        <w:jc w:val="both"/>
        <w:rPr>
          <w:sz w:val="24"/>
          <w:szCs w:val="24"/>
        </w:rPr>
      </w:pPr>
      <w:r w:rsidRPr="0022396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23960">
        <w:rPr>
          <w:sz w:val="24"/>
          <w:szCs w:val="24"/>
        </w:rPr>
        <w:t xml:space="preserve"> </w:t>
      </w:r>
    </w:p>
    <w:p w:rsidR="00133F45" w:rsidRPr="00223960" w:rsidRDefault="00133F45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223960">
        <w:t>-</w:t>
      </w:r>
      <w:r w:rsidR="004F3CCF" w:rsidRPr="00223960">
        <w:t xml:space="preserve"> </w:t>
      </w:r>
      <w:r w:rsidR="003E30EF">
        <w:t>формирование у уча</w:t>
      </w:r>
      <w:r w:rsidRPr="00223960">
        <w:t xml:space="preserve">щихся готовности к творческой деятельности, желания включиться в самые разнообразные начинания, требующие поиска, принятия нестандартных решений; </w:t>
      </w:r>
    </w:p>
    <w:p w:rsidR="00133F45" w:rsidRPr="00223960" w:rsidRDefault="004F3CCF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223960">
        <w:t xml:space="preserve">- </w:t>
      </w:r>
      <w:r w:rsidR="00133F45" w:rsidRPr="00223960">
        <w:t>формирования практических знаний и умений здорового образа жизни, умения противостоять негативному воздействию окружающей среды;</w:t>
      </w:r>
    </w:p>
    <w:p w:rsidR="00133F45" w:rsidRPr="00223960" w:rsidRDefault="004F3CCF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223960">
        <w:t xml:space="preserve">- </w:t>
      </w:r>
      <w:r w:rsidR="00133F45" w:rsidRPr="00223960">
        <w:t>расширени</w:t>
      </w:r>
      <w:r w:rsidRPr="00223960">
        <w:t>е</w:t>
      </w:r>
      <w:r w:rsidR="00133F45" w:rsidRPr="00223960">
        <w:t xml:space="preserve"> поля межличностного взаимодействия обучающихся разного возраста формирование корпоративного сознания;</w:t>
      </w:r>
    </w:p>
    <w:p w:rsidR="004F3CCF" w:rsidRPr="00223960" w:rsidRDefault="004F3CCF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223960">
        <w:t xml:space="preserve">- </w:t>
      </w:r>
      <w:r w:rsidR="00133F45" w:rsidRPr="00223960">
        <w:t xml:space="preserve">организация содержательного досуга как сферы восстановления психофизических </w:t>
      </w:r>
      <w:r w:rsidR="00553C76" w:rsidRPr="00223960">
        <w:t>сил;</w:t>
      </w:r>
    </w:p>
    <w:p w:rsidR="004F3CCF" w:rsidRPr="004F3CCF" w:rsidRDefault="00133F45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23960">
        <w:t xml:space="preserve"> </w:t>
      </w:r>
      <w:r w:rsidR="004F3CCF" w:rsidRPr="00223960">
        <w:t xml:space="preserve">- </w:t>
      </w:r>
      <w:r w:rsidRPr="00223960">
        <w:t xml:space="preserve"> содействие определению жизненных планов </w:t>
      </w:r>
      <w:r w:rsidR="003E30EF">
        <w:t>уча</w:t>
      </w:r>
      <w:r w:rsidR="004F3CCF" w:rsidRPr="00223960">
        <w:t>щихся.</w:t>
      </w:r>
    </w:p>
    <w:p w:rsidR="008C608F" w:rsidRDefault="00707320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rebuchet MS" w:hAnsi="Trebuchet MS"/>
          <w:color w:val="6B6B6B"/>
          <w:sz w:val="20"/>
          <w:szCs w:val="20"/>
        </w:rPr>
      </w:pPr>
      <w:r>
        <w:rPr>
          <w:b/>
        </w:rPr>
        <w:t>П</w:t>
      </w:r>
      <w:r w:rsidRPr="00B05F76">
        <w:rPr>
          <w:b/>
        </w:rPr>
        <w:t>ринципы реализации</w:t>
      </w:r>
      <w:r>
        <w:rPr>
          <w:b/>
        </w:rPr>
        <w:t>:</w:t>
      </w:r>
    </w:p>
    <w:p w:rsidR="00707320" w:rsidRDefault="00EC359A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 п</w:t>
      </w:r>
      <w:r w:rsidR="00707320">
        <w:t>ринцип непрерывного общего развития каждого р</w:t>
      </w:r>
      <w:r w:rsidR="00553C76">
        <w:t>ебенка в условиях обучения, предусматривающий</w:t>
      </w:r>
      <w:r w:rsidR="00707320">
        <w:t xml:space="preserve"> ориентацию содержания на интеллектуальное, эмоциональное, духовно-нравственное, физическое и психическое развитие и саморазвитие каждого ребенка. </w:t>
      </w:r>
    </w:p>
    <w:p w:rsidR="00EC359A" w:rsidRDefault="00EC359A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 п</w:t>
      </w:r>
      <w:r w:rsidR="00707320">
        <w:t xml:space="preserve">ринцип практической направленности предусматривает формирование универсальных творческих навыков, способности их применять в практической деятельности в повседневной жизни, умений работать с разными источниками информации; умений работать в сотрудничестве; способности работать самостоятельно; </w:t>
      </w:r>
    </w:p>
    <w:p w:rsidR="00707320" w:rsidRDefault="00EC359A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 п</w:t>
      </w:r>
      <w:r w:rsidR="00707320">
        <w:t>ринцип учета индивидуальных возможност</w:t>
      </w:r>
      <w:r w:rsidR="00553C76">
        <w:t xml:space="preserve">ей и </w:t>
      </w:r>
      <w:r w:rsidR="008D221B">
        <w:t>способностей,</w:t>
      </w:r>
      <w:r w:rsidR="00553C76">
        <w:t xml:space="preserve"> обучающихся с и</w:t>
      </w:r>
      <w:r w:rsidR="00707320">
        <w:t>спользованием разноуровневого по трудности и объему представления предметного содержания.</w:t>
      </w:r>
    </w:p>
    <w:p w:rsidR="00707320" w:rsidRDefault="00EC359A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 xml:space="preserve">- </w:t>
      </w:r>
      <w:r w:rsidR="00707320">
        <w:t xml:space="preserve"> </w:t>
      </w:r>
      <w:r>
        <w:t>п</w:t>
      </w:r>
      <w:r w:rsidR="00707320">
        <w:t>ринцип охраны и укрепления психического и физического здоровья ребенка.</w:t>
      </w:r>
    </w:p>
    <w:p w:rsidR="00EC359A" w:rsidRDefault="00EC359A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 п</w:t>
      </w:r>
      <w:r w:rsidR="00707320">
        <w:t>ринцип деятельностной ориента</w:t>
      </w:r>
      <w:r w:rsidR="003E30EF">
        <w:t>ции, где взаимодействие с уча</w:t>
      </w:r>
      <w:r w:rsidR="00707320">
        <w:t xml:space="preserve">щимися основывается на признании его предшествующего развития, учёте его субъективного опыта. </w:t>
      </w:r>
    </w:p>
    <w:p w:rsidR="00EC359A" w:rsidRDefault="00EC359A" w:rsidP="00553C76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 п</w:t>
      </w:r>
      <w:r w:rsidR="00707320">
        <w:t>ринцип реальности предполагает координацию целей и направлений воспитания и обучения с объективными тенденциями развития ж</w:t>
      </w:r>
      <w:r w:rsidR="003E30EF">
        <w:t>изни общества, развития у уча</w:t>
      </w:r>
      <w:r w:rsidR="00707320">
        <w:t>щихся качеств, которые позволяют им успешно адаптироваться к трудностям и противоречиям современной жизни.</w:t>
      </w:r>
    </w:p>
    <w:p w:rsidR="00E4580A" w:rsidRDefault="00EC359A" w:rsidP="00671CF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  п</w:t>
      </w:r>
      <w:r w:rsidR="00707320">
        <w:t>ринцип демократичности</w:t>
      </w:r>
      <w:r w:rsidR="00671CFE">
        <w:t>.</w:t>
      </w:r>
    </w:p>
    <w:p w:rsidR="00671CFE" w:rsidRPr="00671CFE" w:rsidRDefault="00671CFE" w:rsidP="00671CF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</w:p>
    <w:p w:rsidR="00E4580A" w:rsidRDefault="00E4580A" w:rsidP="00E45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1C7" w:rsidRPr="004E7A25" w:rsidRDefault="004E7A25" w:rsidP="004E7A2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r w:rsidR="00305A91" w:rsidRPr="004E7A25">
        <w:rPr>
          <w:rFonts w:ascii="Times New Roman" w:hAnsi="Times New Roman"/>
          <w:b/>
          <w:sz w:val="24"/>
          <w:szCs w:val="24"/>
        </w:rPr>
        <w:t xml:space="preserve">Характеристика кадрового состава </w:t>
      </w:r>
    </w:p>
    <w:p w:rsidR="000841E0" w:rsidRDefault="00305A91" w:rsidP="005F01C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F01C7">
        <w:rPr>
          <w:rFonts w:ascii="Times New Roman" w:hAnsi="Times New Roman"/>
          <w:b/>
          <w:sz w:val="24"/>
          <w:szCs w:val="24"/>
        </w:rPr>
        <w:t>ЦРТДиМ Железнодорожного района г. Барнаула</w:t>
      </w:r>
    </w:p>
    <w:p w:rsidR="005F01C7" w:rsidRPr="005F01C7" w:rsidRDefault="005F01C7" w:rsidP="005F01C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A91" w:rsidRPr="005F01C7" w:rsidRDefault="005F01C7" w:rsidP="005F01C7">
      <w:pPr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5A91" w:rsidRPr="005F01C7">
        <w:rPr>
          <w:rFonts w:ascii="Times New Roman" w:hAnsi="Times New Roman" w:cs="Times New Roman"/>
          <w:sz w:val="24"/>
          <w:szCs w:val="24"/>
        </w:rPr>
        <w:t>Для</w:t>
      </w:r>
      <w:r w:rsidR="00C61FED" w:rsidRPr="005F01C7">
        <w:rPr>
          <w:sz w:val="24"/>
          <w:szCs w:val="24"/>
        </w:rPr>
        <w:t xml:space="preserve"> </w:t>
      </w:r>
      <w:r w:rsidR="00C61FED" w:rsidRPr="005F01C7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политики ЦРТДиМ </w:t>
      </w:r>
      <w:r w:rsidR="00305A91" w:rsidRPr="005F01C7">
        <w:rPr>
          <w:rFonts w:ascii="Times New Roman" w:hAnsi="Times New Roman" w:cs="Times New Roman"/>
          <w:sz w:val="24"/>
          <w:szCs w:val="24"/>
        </w:rPr>
        <w:t xml:space="preserve">есть все необходимые условия, в первую очередь </w:t>
      </w:r>
      <w:r w:rsidR="00C61FED" w:rsidRPr="005F01C7">
        <w:rPr>
          <w:rFonts w:ascii="Times New Roman" w:hAnsi="Times New Roman" w:cs="Times New Roman"/>
          <w:sz w:val="24"/>
          <w:szCs w:val="24"/>
        </w:rPr>
        <w:t>–</w:t>
      </w:r>
      <w:r w:rsidR="00305A91" w:rsidRPr="005F01C7">
        <w:rPr>
          <w:rFonts w:ascii="Times New Roman" w:hAnsi="Times New Roman" w:cs="Times New Roman"/>
          <w:sz w:val="24"/>
          <w:szCs w:val="24"/>
        </w:rPr>
        <w:t xml:space="preserve"> высококвалифициров</w:t>
      </w:r>
      <w:r w:rsidR="00C61FED" w:rsidRPr="005F01C7">
        <w:rPr>
          <w:rFonts w:ascii="Times New Roman" w:hAnsi="Times New Roman" w:cs="Times New Roman"/>
          <w:sz w:val="24"/>
          <w:szCs w:val="24"/>
        </w:rPr>
        <w:t xml:space="preserve">анный, стабильный, обладающий значительным потенциалом </w:t>
      </w:r>
      <w:r w:rsidR="00305A91" w:rsidRPr="005F01C7">
        <w:rPr>
          <w:rFonts w:ascii="Times New Roman" w:hAnsi="Times New Roman" w:cs="Times New Roman"/>
          <w:sz w:val="24"/>
          <w:szCs w:val="24"/>
        </w:rPr>
        <w:t xml:space="preserve">педагогический коллектив. </w:t>
      </w:r>
    </w:p>
    <w:p w:rsidR="005F01C7" w:rsidRDefault="00305A91" w:rsidP="00305A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C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30BB3" w:rsidRDefault="00030BB3" w:rsidP="00305A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1" w:rsidRPr="00136535" w:rsidRDefault="00305A91" w:rsidP="00305A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35">
        <w:rPr>
          <w:rFonts w:ascii="Times New Roman" w:hAnsi="Times New Roman" w:cs="Times New Roman"/>
          <w:b/>
          <w:sz w:val="24"/>
          <w:szCs w:val="24"/>
        </w:rPr>
        <w:lastRenderedPageBreak/>
        <w:t>Всего педагогических работников, из них основных и совместителей:</w:t>
      </w:r>
    </w:p>
    <w:p w:rsidR="005F01C7" w:rsidRPr="00136535" w:rsidRDefault="005F01C7" w:rsidP="00305A9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4" w:type="pct"/>
        <w:tblCellSpacing w:w="0" w:type="dxa"/>
        <w:tblInd w:w="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5"/>
        <w:gridCol w:w="3427"/>
        <w:gridCol w:w="3429"/>
      </w:tblGrid>
      <w:tr w:rsidR="00ED030B" w:rsidRPr="00ED030B" w:rsidTr="00CC79B0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ED030B" w:rsidRPr="00ED030B" w:rsidTr="00CC79B0">
        <w:trPr>
          <w:tblCellSpacing w:w="0" w:type="dxa"/>
        </w:trPr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</w:tr>
    </w:tbl>
    <w:p w:rsidR="005F01C7" w:rsidRPr="00ED030B" w:rsidRDefault="00305A91" w:rsidP="00305A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30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305A91" w:rsidRPr="00B43CEF" w:rsidRDefault="00305A91" w:rsidP="00305A9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EF">
        <w:rPr>
          <w:rFonts w:ascii="Times New Roman" w:hAnsi="Times New Roman" w:cs="Times New Roman"/>
          <w:sz w:val="24"/>
          <w:szCs w:val="24"/>
        </w:rPr>
        <w:t xml:space="preserve"> </w:t>
      </w:r>
      <w:r w:rsidRPr="00B43CEF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5F01C7" w:rsidRPr="00ED030B" w:rsidRDefault="005F01C7" w:rsidP="00305A9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687" w:type="pct"/>
        <w:tblCellSpacing w:w="0" w:type="dxa"/>
        <w:tblInd w:w="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ED030B" w:rsidRPr="00ED030B" w:rsidTr="00671CF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FE" w:rsidRPr="00B43CEF" w:rsidRDefault="00671CFE" w:rsidP="005F01C7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FE" w:rsidRPr="00B43CEF" w:rsidRDefault="00671CFE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FE" w:rsidRPr="00B43CEF" w:rsidRDefault="00671CFE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D030B" w:rsidRPr="00ED030B" w:rsidTr="00671CF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FE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FE" w:rsidRPr="00B43CEF" w:rsidRDefault="00671CFE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FE" w:rsidRPr="00B43CEF" w:rsidRDefault="00ED030B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</w:tr>
    </w:tbl>
    <w:p w:rsidR="005F01C7" w:rsidRPr="00ED030B" w:rsidRDefault="00305A91" w:rsidP="00305A9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30B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305A91" w:rsidRPr="00B43CEF" w:rsidRDefault="00305A91" w:rsidP="00305A9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EF">
        <w:rPr>
          <w:rFonts w:ascii="Times New Roman" w:hAnsi="Times New Roman" w:cs="Times New Roman"/>
          <w:sz w:val="24"/>
          <w:szCs w:val="24"/>
        </w:rPr>
        <w:t xml:space="preserve"> </w:t>
      </w:r>
      <w:r w:rsidRPr="00B43CEF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F01C7" w:rsidRPr="00B43CEF" w:rsidRDefault="005F01C7" w:rsidP="00305A9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B43CEF" w:rsidRPr="00B43CEF" w:rsidTr="00CC79B0">
        <w:trPr>
          <w:cantSplit/>
        </w:trPr>
        <w:tc>
          <w:tcPr>
            <w:tcW w:w="4678" w:type="dxa"/>
          </w:tcPr>
          <w:p w:rsidR="00305A91" w:rsidRPr="00B43CEF" w:rsidRDefault="005B1695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103" w:type="dxa"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</w:tr>
      <w:tr w:rsidR="00B43CEF" w:rsidRPr="00B43CEF" w:rsidTr="00CC79B0">
        <w:trPr>
          <w:cantSplit/>
        </w:trPr>
        <w:tc>
          <w:tcPr>
            <w:tcW w:w="4678" w:type="dxa"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305A91" w:rsidRPr="00B43CEF" w:rsidRDefault="00305A91" w:rsidP="00305A9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0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43CEF">
        <w:rPr>
          <w:rFonts w:ascii="Times New Roman" w:hAnsi="Times New Roman" w:cs="Times New Roman"/>
          <w:b/>
          <w:sz w:val="24"/>
          <w:szCs w:val="24"/>
        </w:rPr>
        <w:t>Квалификация педагогических кадров:</w:t>
      </w:r>
    </w:p>
    <w:p w:rsidR="005F01C7" w:rsidRPr="00B43CEF" w:rsidRDefault="005F01C7" w:rsidP="00305A9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3402"/>
      </w:tblGrid>
      <w:tr w:rsidR="00B43CEF" w:rsidRPr="00B43CEF" w:rsidTr="00CC79B0">
        <w:tc>
          <w:tcPr>
            <w:tcW w:w="2693" w:type="dxa"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</w:p>
        </w:tc>
        <w:tc>
          <w:tcPr>
            <w:tcW w:w="3544" w:type="dxa"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B4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3402" w:type="dxa"/>
          </w:tcPr>
          <w:p w:rsidR="00305A91" w:rsidRPr="00B43CEF" w:rsidRDefault="00305A91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B4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</w:tr>
      <w:tr w:rsidR="00B43CEF" w:rsidRPr="00B43CEF" w:rsidTr="00CC79B0">
        <w:tc>
          <w:tcPr>
            <w:tcW w:w="2693" w:type="dxa"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05A91" w:rsidRPr="00B43CEF" w:rsidRDefault="00B43CEF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05A91" w:rsidRPr="00B43CEF" w:rsidRDefault="005B4F64" w:rsidP="00CC79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01C7" w:rsidRPr="00ED030B" w:rsidRDefault="005F01C7" w:rsidP="00305A91">
      <w:pPr>
        <w:shd w:val="clear" w:color="auto" w:fill="FFFFFF"/>
        <w:spacing w:after="0" w:line="240" w:lineRule="auto"/>
        <w:ind w:left="709" w:hanging="142"/>
        <w:jc w:val="both"/>
        <w:outlineLvl w:val="3"/>
        <w:rPr>
          <w:rFonts w:ascii="Times New Roman" w:eastAsia="Times New Roman" w:hAnsi="Times New Roman" w:cs="Times New Roman"/>
          <w:bCs/>
          <w:color w:val="FF0000"/>
          <w:spacing w:val="2"/>
          <w:sz w:val="24"/>
          <w:szCs w:val="24"/>
        </w:rPr>
      </w:pPr>
    </w:p>
    <w:p w:rsidR="00305A91" w:rsidRPr="001C0790" w:rsidRDefault="00305A91" w:rsidP="00305A91">
      <w:pPr>
        <w:shd w:val="clear" w:color="auto" w:fill="FFFFFF"/>
        <w:spacing w:after="0" w:line="240" w:lineRule="auto"/>
        <w:ind w:left="709" w:hanging="142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1C0790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1C079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Возрастной ценз педагогических кадров:</w:t>
      </w:r>
    </w:p>
    <w:p w:rsidR="00305A91" w:rsidRPr="001C0790" w:rsidRDefault="00305A91" w:rsidP="00305A91">
      <w:pPr>
        <w:shd w:val="clear" w:color="auto" w:fill="FFFFFF"/>
        <w:spacing w:after="0" w:line="240" w:lineRule="auto"/>
        <w:ind w:left="709" w:hanging="142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781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45"/>
        <w:gridCol w:w="1692"/>
        <w:gridCol w:w="3701"/>
      </w:tblGrid>
      <w:tr w:rsidR="00ED030B" w:rsidRPr="001C0790" w:rsidTr="00CC79B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305A91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 35 лет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305A91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 45 лет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305A91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 55 лет</w:t>
            </w:r>
          </w:p>
          <w:p w:rsidR="00305A91" w:rsidRPr="001C0790" w:rsidRDefault="00305A91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305A91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Работающих лиц в возрасте, старше трудоспособного</w:t>
            </w:r>
          </w:p>
        </w:tc>
      </w:tr>
      <w:tr w:rsidR="00ED030B" w:rsidRPr="001C0790" w:rsidTr="00CC79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1C0790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1C0790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1C0790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A21CD6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</w:t>
            </w:r>
          </w:p>
        </w:tc>
      </w:tr>
      <w:tr w:rsidR="00ED030B" w:rsidRPr="001C0790" w:rsidTr="00CC79B0">
        <w:tc>
          <w:tcPr>
            <w:tcW w:w="4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305A91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Все</w:t>
            </w:r>
            <w:r w:rsidR="0088647E"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го педагогических работников: 3</w:t>
            </w:r>
            <w:r w:rsidR="001C0790"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</w:t>
            </w:r>
            <w:r w:rsidR="005B1695"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91" w:rsidRPr="001C0790" w:rsidRDefault="001C0790" w:rsidP="00CC79B0">
            <w:pPr>
              <w:spacing w:after="0" w:line="240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Средний возраст: 47</w:t>
            </w:r>
            <w:r w:rsidR="00305A91" w:rsidRPr="001C07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лет</w:t>
            </w:r>
          </w:p>
        </w:tc>
      </w:tr>
    </w:tbl>
    <w:p w:rsidR="005F01C7" w:rsidRPr="00ED030B" w:rsidRDefault="005F01C7" w:rsidP="00305A91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3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05A91" w:rsidRPr="00635E27" w:rsidRDefault="00305A91" w:rsidP="00305A91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27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имеющих ученую степень, почетные звания, награды и т.п.:</w:t>
      </w:r>
    </w:p>
    <w:p w:rsidR="005F01C7" w:rsidRPr="00635E27" w:rsidRDefault="005F01C7" w:rsidP="00305A91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1984"/>
      </w:tblGrid>
      <w:tr w:rsidR="00635E27" w:rsidRPr="00635E27" w:rsidTr="00E07ED6">
        <w:tc>
          <w:tcPr>
            <w:tcW w:w="2410" w:type="dxa"/>
          </w:tcPr>
          <w:p w:rsidR="00E07ED6" w:rsidRPr="00635E27" w:rsidRDefault="00E07ED6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2693" w:type="dxa"/>
          </w:tcPr>
          <w:p w:rsidR="00E07ED6" w:rsidRPr="00635E27" w:rsidRDefault="00E07ED6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552" w:type="dxa"/>
          </w:tcPr>
          <w:p w:rsidR="00E07ED6" w:rsidRPr="00635E27" w:rsidRDefault="00E07ED6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 xml:space="preserve">Почетная грамота Министерства </w:t>
            </w:r>
          </w:p>
          <w:p w:rsidR="00E07ED6" w:rsidRPr="00635E27" w:rsidRDefault="00E07ED6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Образования и науки РФ</w:t>
            </w:r>
          </w:p>
        </w:tc>
        <w:tc>
          <w:tcPr>
            <w:tcW w:w="1984" w:type="dxa"/>
          </w:tcPr>
          <w:p w:rsidR="00E07ED6" w:rsidRPr="00635E27" w:rsidRDefault="00E07ED6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Ветеран труда</w:t>
            </w:r>
          </w:p>
        </w:tc>
      </w:tr>
      <w:tr w:rsidR="00635E27" w:rsidRPr="00635E27" w:rsidTr="00E07ED6">
        <w:trPr>
          <w:trHeight w:val="83"/>
        </w:trPr>
        <w:tc>
          <w:tcPr>
            <w:tcW w:w="2410" w:type="dxa"/>
          </w:tcPr>
          <w:p w:rsidR="00E07ED6" w:rsidRPr="00635E27" w:rsidRDefault="0084024A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7ED6" w:rsidRPr="00635E27" w:rsidRDefault="00ED030B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07ED6" w:rsidRPr="00635E27" w:rsidRDefault="0084024A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7ED6" w:rsidRPr="00635E27" w:rsidRDefault="00226DA6" w:rsidP="00CC79B0">
            <w:pPr>
              <w:ind w:left="709" w:hanging="142"/>
              <w:jc w:val="both"/>
              <w:rPr>
                <w:sz w:val="24"/>
                <w:szCs w:val="24"/>
              </w:rPr>
            </w:pPr>
            <w:r w:rsidRPr="00635E27">
              <w:rPr>
                <w:sz w:val="24"/>
                <w:szCs w:val="24"/>
              </w:rPr>
              <w:t>8</w:t>
            </w:r>
          </w:p>
        </w:tc>
      </w:tr>
    </w:tbl>
    <w:p w:rsidR="00305A91" w:rsidRPr="005F01C7" w:rsidRDefault="00305A91" w:rsidP="00305A91">
      <w:pPr>
        <w:shd w:val="clear" w:color="auto" w:fill="FFFFFF"/>
        <w:spacing w:after="0" w:line="240" w:lineRule="auto"/>
        <w:ind w:left="709" w:hanging="142"/>
        <w:jc w:val="both"/>
        <w:outlineLvl w:val="3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05A91" w:rsidRPr="005F01C7" w:rsidRDefault="00305A91" w:rsidP="00305A9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01C7">
        <w:rPr>
          <w:rFonts w:ascii="Times New Roman" w:hAnsi="Times New Roman" w:cs="Times New Roman"/>
          <w:sz w:val="24"/>
          <w:szCs w:val="24"/>
        </w:rPr>
        <w:t>Планируется ежегодно:</w:t>
      </w:r>
    </w:p>
    <w:p w:rsidR="00305A91" w:rsidRPr="005F01C7" w:rsidRDefault="00305A91" w:rsidP="00305A9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01C7">
        <w:rPr>
          <w:rFonts w:ascii="Times New Roman" w:hAnsi="Times New Roman" w:cs="Times New Roman"/>
          <w:sz w:val="24"/>
          <w:szCs w:val="24"/>
        </w:rPr>
        <w:t xml:space="preserve">- мониторинг прохождения своевременного обучения педагогов </w:t>
      </w:r>
      <w:r w:rsidR="005F01C7" w:rsidRPr="005F01C7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5F01C7">
        <w:rPr>
          <w:rFonts w:ascii="Times New Roman" w:hAnsi="Times New Roman" w:cs="Times New Roman"/>
          <w:sz w:val="24"/>
          <w:szCs w:val="24"/>
        </w:rPr>
        <w:t xml:space="preserve">на курсах повышения квалификации в соответствии с планом; профессиональный обмен опытом (открытые занятия, мастер-классы, отчётные концерты и выставки обучающихся);  </w:t>
      </w:r>
    </w:p>
    <w:p w:rsidR="00305A91" w:rsidRPr="005F01C7" w:rsidRDefault="00305A91" w:rsidP="00305A9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01C7">
        <w:rPr>
          <w:rFonts w:ascii="Times New Roman" w:hAnsi="Times New Roman" w:cs="Times New Roman"/>
          <w:sz w:val="24"/>
          <w:szCs w:val="24"/>
        </w:rPr>
        <w:t>-прохождение аттестации педагогов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305A91" w:rsidRPr="005F01C7" w:rsidRDefault="00305A91" w:rsidP="00305A9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01C7">
        <w:rPr>
          <w:rFonts w:ascii="Times New Roman" w:hAnsi="Times New Roman" w:cs="Times New Roman"/>
          <w:sz w:val="24"/>
          <w:szCs w:val="24"/>
        </w:rPr>
        <w:t>-использование различных моделей и методов мотивации сотрудников, внутренних ресурсов образовательного учреждения, работа по поддержанию благоприятного морально-психологического климата и творческой атмосферы, что является важным условием для достижения устойчивых педагогических результатов.</w:t>
      </w:r>
    </w:p>
    <w:p w:rsidR="004E7A25" w:rsidRDefault="004E7A25" w:rsidP="004E7A2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7A25" w:rsidRPr="00477117" w:rsidRDefault="004E7A25" w:rsidP="004E7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9A3" w:rsidRPr="004E7A25" w:rsidRDefault="0083277D" w:rsidP="0036717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F439A3" w:rsidRPr="004E7A25">
        <w:rPr>
          <w:rFonts w:ascii="Times New Roman" w:hAnsi="Times New Roman"/>
          <w:b/>
          <w:sz w:val="24"/>
          <w:szCs w:val="24"/>
        </w:rPr>
        <w:t>Материально – технические ус</w:t>
      </w:r>
      <w:r w:rsidR="003E30EF">
        <w:rPr>
          <w:rFonts w:ascii="Times New Roman" w:hAnsi="Times New Roman"/>
          <w:b/>
          <w:sz w:val="24"/>
          <w:szCs w:val="24"/>
        </w:rPr>
        <w:t>ловия реализации д</w:t>
      </w:r>
      <w:r w:rsidR="003E30EF">
        <w:rPr>
          <w:rFonts w:ascii="Times New Roman" w:hAnsi="Times New Roman" w:cs="Times New Roman"/>
          <w:sz w:val="24"/>
          <w:szCs w:val="24"/>
        </w:rPr>
        <w:t>ополнительной общеобразовательной общеразвивающей</w:t>
      </w:r>
      <w:r w:rsidR="00F439A3" w:rsidRPr="004E7A2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5F01C7" w:rsidRPr="005F01C7" w:rsidRDefault="005F01C7" w:rsidP="005F01C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Материально-техническая база – необходимое условие функционирования образовательного учреждения и реализации программы.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Техническое состояние основного здания удовлетворительное. Имеются:</w:t>
      </w:r>
    </w:p>
    <w:p w:rsidR="00F439A3" w:rsidRPr="00222404" w:rsidRDefault="00F439A3" w:rsidP="002224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2404">
        <w:rPr>
          <w:rFonts w:ascii="Times New Roman" w:hAnsi="Times New Roman"/>
          <w:sz w:val="24"/>
          <w:szCs w:val="24"/>
        </w:rPr>
        <w:t></w:t>
      </w:r>
      <w:r w:rsidRPr="00222404">
        <w:rPr>
          <w:rFonts w:ascii="Times New Roman" w:hAnsi="Times New Roman"/>
          <w:sz w:val="24"/>
          <w:szCs w:val="24"/>
        </w:rPr>
        <w:tab/>
        <w:t xml:space="preserve">водоснабжение 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освещение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канализация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центральное отопление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вентиляция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противопожарная сигнализация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противопожарное оборудование</w:t>
      </w:r>
    </w:p>
    <w:p w:rsidR="00F439A3" w:rsidRPr="005F01C7" w:rsidRDefault="00F439A3" w:rsidP="00F439A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1C7">
        <w:rPr>
          <w:rFonts w:ascii="Times New Roman" w:hAnsi="Times New Roman"/>
          <w:sz w:val="24"/>
          <w:szCs w:val="24"/>
        </w:rPr>
        <w:t></w:t>
      </w:r>
      <w:r w:rsidRPr="005F01C7">
        <w:rPr>
          <w:rFonts w:ascii="Times New Roman" w:hAnsi="Times New Roman"/>
          <w:sz w:val="24"/>
          <w:szCs w:val="24"/>
        </w:rPr>
        <w:tab/>
        <w:t>кнопка тревожной сигнализации</w:t>
      </w:r>
    </w:p>
    <w:p w:rsidR="002E064F" w:rsidRDefault="002E064F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B1695" w:rsidRPr="005B1695" w:rsidRDefault="005B1695" w:rsidP="002E064F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Для организации об</w:t>
      </w:r>
      <w:r>
        <w:rPr>
          <w:rFonts w:ascii="Times New Roman" w:hAnsi="Times New Roman"/>
          <w:sz w:val="24"/>
          <w:szCs w:val="24"/>
        </w:rPr>
        <w:t>разовательного процесса</w:t>
      </w:r>
      <w:r w:rsidR="002E064F">
        <w:rPr>
          <w:rFonts w:ascii="Times New Roman" w:hAnsi="Times New Roman"/>
          <w:sz w:val="24"/>
          <w:szCs w:val="24"/>
        </w:rPr>
        <w:t xml:space="preserve"> </w:t>
      </w:r>
      <w:r w:rsidR="002E064F" w:rsidRPr="004C72C6">
        <w:rPr>
          <w:rFonts w:ascii="Times New Roman" w:hAnsi="Times New Roman"/>
          <w:sz w:val="24"/>
          <w:szCs w:val="24"/>
        </w:rPr>
        <w:t>и</w:t>
      </w:r>
      <w:r w:rsidR="002E064F" w:rsidRPr="004C72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E064F" w:rsidRPr="004C72C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 деятельности учащихся</w:t>
      </w:r>
      <w:r w:rsidRPr="004C72C6">
        <w:rPr>
          <w:rFonts w:ascii="Times New Roman" w:hAnsi="Times New Roman"/>
          <w:sz w:val="24"/>
          <w:szCs w:val="24"/>
        </w:rPr>
        <w:t xml:space="preserve"> имеется</w:t>
      </w:r>
      <w:r w:rsidR="002E064F">
        <w:rPr>
          <w:rFonts w:ascii="Times New Roman" w:hAnsi="Times New Roman"/>
          <w:sz w:val="24"/>
          <w:szCs w:val="24"/>
        </w:rPr>
        <w:t>: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-актовый зал на 240 мест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В наличии система электронного документооборота, локальная сеть, а также: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 xml:space="preserve">-13 учебных кабинетов оснащены скоростным интернетом 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-мобильная автоплощадка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-компьютеров - 19 шт.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-принтер – 10 шт.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-2 домашних кинотеатра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-мультимедийный проектор и экран – 3 шт.</w:t>
      </w:r>
    </w:p>
    <w:p w:rsidR="005B1695" w:rsidRPr="005B1695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-магнитофоны и музыкальные центры – 10 шт.</w:t>
      </w:r>
    </w:p>
    <w:p w:rsidR="005B1695" w:rsidRPr="005F01C7" w:rsidRDefault="005B1695" w:rsidP="002E0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95">
        <w:rPr>
          <w:rFonts w:ascii="Times New Roman" w:hAnsi="Times New Roman"/>
          <w:sz w:val="24"/>
          <w:szCs w:val="24"/>
        </w:rPr>
        <w:t>-телевизор – 10 шт.</w:t>
      </w:r>
    </w:p>
    <w:p w:rsidR="005B1695" w:rsidRPr="00C5699F" w:rsidRDefault="001922D9" w:rsidP="00E8399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D030B" w:rsidRPr="00ED030B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5B1695" w:rsidRPr="00ED030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5B1695" w:rsidRPr="00ED03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осуществления образовательной деятельности в учреждении </w:t>
      </w:r>
      <w:r w:rsidR="005B1695" w:rsidRPr="00ED030B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="00E8399F" w:rsidRPr="00ED0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95" w:rsidRPr="00ED030B">
        <w:rPr>
          <w:rFonts w:ascii="Times New Roman" w:eastAsia="Times New Roman" w:hAnsi="Times New Roman" w:cs="Times New Roman"/>
          <w:sz w:val="24"/>
          <w:szCs w:val="24"/>
        </w:rPr>
        <w:t>22 помещения (на базе ЦРТДиМ)</w:t>
      </w:r>
      <w:r w:rsidR="00E8399F" w:rsidRPr="00ED03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399F" w:rsidRPr="00C5699F">
        <w:rPr>
          <w:rFonts w:ascii="Times New Roman" w:eastAsia="Times New Roman" w:hAnsi="Times New Roman" w:cs="Times New Roman"/>
          <w:sz w:val="24"/>
          <w:szCs w:val="24"/>
        </w:rPr>
        <w:t>и 14 помещений</w:t>
      </w:r>
      <w:r w:rsidR="00E8399F" w:rsidRPr="00C5699F">
        <w:t xml:space="preserve"> (</w:t>
      </w:r>
      <w:r w:rsidR="00E8399F" w:rsidRPr="00C5699F">
        <w:rPr>
          <w:rFonts w:ascii="Times New Roman" w:eastAsia="Times New Roman" w:hAnsi="Times New Roman" w:cs="Times New Roman"/>
          <w:sz w:val="24"/>
          <w:szCs w:val="24"/>
        </w:rPr>
        <w:t>на базе МБОУ «СОШ№64»)</w:t>
      </w:r>
    </w:p>
    <w:p w:rsidR="00E8399F" w:rsidRPr="00C5699F" w:rsidRDefault="00E8399F" w:rsidP="001C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552"/>
        <w:gridCol w:w="3260"/>
      </w:tblGrid>
      <w:tr w:rsidR="00ED030B" w:rsidRPr="00C5699F" w:rsidTr="004F6C50">
        <w:tc>
          <w:tcPr>
            <w:tcW w:w="3402" w:type="dxa"/>
          </w:tcPr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 xml:space="preserve">на базе ЦРТДиМ </w:t>
            </w:r>
          </w:p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</w:tcPr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на базе МБОУ «СОШ№64»</w:t>
            </w:r>
          </w:p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14</w:t>
            </w:r>
          </w:p>
        </w:tc>
      </w:tr>
      <w:tr w:rsidR="00ED030B" w:rsidRPr="00C5699F" w:rsidTr="004F6C50">
        <w:tc>
          <w:tcPr>
            <w:tcW w:w="3402" w:type="dxa"/>
          </w:tcPr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2552" w:type="dxa"/>
            <w:vMerge/>
          </w:tcPr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399F" w:rsidRPr="00C5699F" w:rsidRDefault="00E8399F" w:rsidP="005B1695">
            <w:pPr>
              <w:jc w:val="both"/>
              <w:rPr>
                <w:sz w:val="24"/>
                <w:szCs w:val="24"/>
              </w:rPr>
            </w:pPr>
          </w:p>
        </w:tc>
      </w:tr>
      <w:tr w:rsidR="00ED030B" w:rsidRPr="00C5699F" w:rsidTr="004F6C50">
        <w:tc>
          <w:tcPr>
            <w:tcW w:w="340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255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9</w:t>
            </w:r>
          </w:p>
        </w:tc>
      </w:tr>
      <w:tr w:rsidR="00ED030B" w:rsidRPr="00C5699F" w:rsidTr="004F6C50">
        <w:tc>
          <w:tcPr>
            <w:tcW w:w="340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255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</w:t>
            </w:r>
          </w:p>
        </w:tc>
      </w:tr>
      <w:tr w:rsidR="00ED030B" w:rsidRPr="00C5699F" w:rsidTr="004F6C50">
        <w:tc>
          <w:tcPr>
            <w:tcW w:w="340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 (тренажёрный)</w:t>
            </w:r>
          </w:p>
        </w:tc>
        <w:tc>
          <w:tcPr>
            <w:tcW w:w="3260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1(малый)</w:t>
            </w:r>
          </w:p>
        </w:tc>
      </w:tr>
      <w:tr w:rsidR="00ED030B" w:rsidRPr="00C5699F" w:rsidTr="004F6C50">
        <w:tc>
          <w:tcPr>
            <w:tcW w:w="340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музей</w:t>
            </w:r>
          </w:p>
        </w:tc>
        <w:tc>
          <w:tcPr>
            <w:tcW w:w="2552" w:type="dxa"/>
          </w:tcPr>
          <w:p w:rsidR="004F6C50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</w:t>
            </w:r>
          </w:p>
        </w:tc>
      </w:tr>
      <w:tr w:rsidR="00ED030B" w:rsidRPr="00C5699F" w:rsidTr="004F6C50">
        <w:tc>
          <w:tcPr>
            <w:tcW w:w="3402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4F6C50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F6C50" w:rsidRPr="00C5699F" w:rsidRDefault="004F6C50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</w:t>
            </w:r>
          </w:p>
        </w:tc>
      </w:tr>
      <w:tr w:rsidR="00ED030B" w:rsidRPr="00C5699F" w:rsidTr="004F6C50">
        <w:tc>
          <w:tcPr>
            <w:tcW w:w="3402" w:type="dxa"/>
          </w:tcPr>
          <w:p w:rsidR="004F6C50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а</w:t>
            </w:r>
            <w:r w:rsidR="004F6C50" w:rsidRPr="00C5699F">
              <w:rPr>
                <w:sz w:val="24"/>
                <w:szCs w:val="24"/>
              </w:rPr>
              <w:t>ктовый зал</w:t>
            </w:r>
          </w:p>
        </w:tc>
        <w:tc>
          <w:tcPr>
            <w:tcW w:w="2552" w:type="dxa"/>
          </w:tcPr>
          <w:p w:rsidR="004F6C50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F6C50" w:rsidRPr="00C5699F" w:rsidRDefault="00E8399F" w:rsidP="005B1695">
            <w:pPr>
              <w:jc w:val="both"/>
              <w:rPr>
                <w:sz w:val="24"/>
                <w:szCs w:val="24"/>
              </w:rPr>
            </w:pPr>
            <w:r w:rsidRPr="00C5699F">
              <w:rPr>
                <w:sz w:val="24"/>
                <w:szCs w:val="24"/>
              </w:rPr>
              <w:t>а</w:t>
            </w:r>
            <w:r w:rsidR="004F6C50" w:rsidRPr="00C5699F">
              <w:rPr>
                <w:sz w:val="24"/>
                <w:szCs w:val="24"/>
              </w:rPr>
              <w:t>ктовый зал (малый)</w:t>
            </w:r>
          </w:p>
        </w:tc>
      </w:tr>
    </w:tbl>
    <w:p w:rsidR="004F6C50" w:rsidRPr="005F01C7" w:rsidRDefault="004F6C50" w:rsidP="00F439A3">
      <w:pPr>
        <w:spacing w:after="0" w:line="240" w:lineRule="auto"/>
        <w:ind w:left="709" w:hanging="142"/>
        <w:jc w:val="both"/>
        <w:rPr>
          <w:sz w:val="24"/>
          <w:szCs w:val="24"/>
        </w:rPr>
      </w:pPr>
    </w:p>
    <w:p w:rsidR="00F439A3" w:rsidRPr="005F01C7" w:rsidRDefault="00F439A3" w:rsidP="00F439A3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01C7">
        <w:rPr>
          <w:rFonts w:ascii="Times New Roman" w:hAnsi="Times New Roman" w:cs="Times New Roman"/>
          <w:sz w:val="24"/>
          <w:szCs w:val="24"/>
        </w:rPr>
        <w:t>Материально-техническая база Центра обеспечивает обучающимся полноценное обучение по реализуемым программам и соответствует статусу ЦРТДиМ.</w:t>
      </w:r>
    </w:p>
    <w:p w:rsidR="0083277D" w:rsidRDefault="0083277D" w:rsidP="009C7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02E7" w:rsidRPr="004E7A25" w:rsidRDefault="0083277D" w:rsidP="0036717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 w:rsidR="00E202E7" w:rsidRPr="004E7A25">
        <w:rPr>
          <w:rFonts w:ascii="Times New Roman" w:hAnsi="Times New Roman"/>
          <w:b/>
          <w:sz w:val="24"/>
          <w:szCs w:val="24"/>
        </w:rPr>
        <w:t>Организационно – педагогические условия</w:t>
      </w:r>
    </w:p>
    <w:p w:rsidR="00D9743C" w:rsidRDefault="00D9743C" w:rsidP="00E202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202E7" w:rsidRPr="00CE44F4" w:rsidRDefault="00E202E7" w:rsidP="00E202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E44F4">
        <w:rPr>
          <w:rFonts w:ascii="Times New Roman" w:hAnsi="Times New Roman" w:cs="Times New Roman"/>
          <w:b/>
          <w:sz w:val="24"/>
          <w:szCs w:val="24"/>
        </w:rPr>
        <w:t>Режим и график работы учреждения</w:t>
      </w:r>
    </w:p>
    <w:p w:rsidR="00E202E7" w:rsidRPr="00CE44F4" w:rsidRDefault="00E202E7" w:rsidP="00E202E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Режим занятий в объединениях соответствует нормативам СанПиН 2.4.4.3172-14 от 4 июля 2014 г.№41</w:t>
      </w:r>
    </w:p>
    <w:p w:rsidR="000E2C3B" w:rsidRPr="00CE44F4" w:rsidRDefault="00E202E7" w:rsidP="000E2C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Продолжительность рабочей недели 7 дней</w:t>
      </w:r>
      <w:r w:rsidRPr="00CE44F4">
        <w:rPr>
          <w:rFonts w:ascii="Times New Roman" w:hAnsi="Times New Roman" w:cs="Times New Roman"/>
          <w:sz w:val="24"/>
          <w:szCs w:val="24"/>
        </w:rPr>
        <w:br/>
        <w:t>Продолжительнос</w:t>
      </w:r>
      <w:r w:rsidR="000E2C3B">
        <w:rPr>
          <w:rFonts w:ascii="Times New Roman" w:hAnsi="Times New Roman" w:cs="Times New Roman"/>
          <w:sz w:val="24"/>
          <w:szCs w:val="24"/>
        </w:rPr>
        <w:t>ть рабочего дня с 9 до 21 часов</w:t>
      </w:r>
    </w:p>
    <w:p w:rsidR="009C70F9" w:rsidRDefault="009C70F9" w:rsidP="00466E91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3277D" w:rsidRDefault="0083277D" w:rsidP="000E2C3B">
      <w:pPr>
        <w:shd w:val="clear" w:color="auto" w:fill="FFFFFF"/>
        <w:spacing w:after="0" w:line="240" w:lineRule="auto"/>
        <w:ind w:left="709" w:right="10" w:hanging="14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Годовой календарный график ра</w:t>
      </w:r>
      <w:r w:rsidR="00ED03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боты на 2020 – 2021</w:t>
      </w:r>
      <w:r w:rsidR="000E2C3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учебный год</w:t>
      </w:r>
    </w:p>
    <w:p w:rsidR="000E2C3B" w:rsidRPr="000E2C3B" w:rsidRDefault="000E2C3B" w:rsidP="000E2C3B">
      <w:pPr>
        <w:shd w:val="clear" w:color="auto" w:fill="FFFFFF"/>
        <w:spacing w:after="0" w:line="240" w:lineRule="auto"/>
        <w:ind w:left="709" w:right="10" w:hanging="14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8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068"/>
        <w:gridCol w:w="896"/>
        <w:gridCol w:w="711"/>
        <w:gridCol w:w="896"/>
        <w:gridCol w:w="640"/>
        <w:gridCol w:w="1214"/>
      </w:tblGrid>
      <w:tr w:rsidR="0083277D" w:rsidTr="00E1389B">
        <w:tc>
          <w:tcPr>
            <w:tcW w:w="1668" w:type="dxa"/>
          </w:tcPr>
          <w:p w:rsidR="0083277D" w:rsidRDefault="0083277D" w:rsidP="0083277D">
            <w:pPr>
              <w:ind w:left="567"/>
              <w:rPr>
                <w:color w:val="000000"/>
                <w:sz w:val="24"/>
                <w:szCs w:val="24"/>
              </w:rPr>
            </w:pPr>
          </w:p>
          <w:p w:rsidR="0083277D" w:rsidRDefault="0083277D" w:rsidP="0083277D">
            <w:pPr>
              <w:rPr>
                <w:color w:val="000000"/>
                <w:sz w:val="24"/>
                <w:szCs w:val="24"/>
              </w:rPr>
            </w:pPr>
            <w:r w:rsidRPr="00CE44F4">
              <w:rPr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1417" w:type="dxa"/>
          </w:tcPr>
          <w:p w:rsidR="0083277D" w:rsidRDefault="0083277D" w:rsidP="0083277D">
            <w:pPr>
              <w:rPr>
                <w:color w:val="000000"/>
                <w:sz w:val="24"/>
                <w:szCs w:val="24"/>
              </w:rPr>
            </w:pPr>
            <w:r w:rsidRPr="00CE44F4">
              <w:rPr>
                <w:color w:val="000000"/>
                <w:sz w:val="24"/>
                <w:szCs w:val="24"/>
              </w:rPr>
              <w:t>Начало учебных занятий</w:t>
            </w:r>
          </w:p>
        </w:tc>
        <w:tc>
          <w:tcPr>
            <w:tcW w:w="2068" w:type="dxa"/>
          </w:tcPr>
          <w:p w:rsidR="0083277D" w:rsidRDefault="0083277D" w:rsidP="0083277D">
            <w:pPr>
              <w:rPr>
                <w:color w:val="000000"/>
                <w:sz w:val="24"/>
                <w:szCs w:val="24"/>
              </w:rPr>
            </w:pPr>
            <w:r w:rsidRPr="00CE44F4">
              <w:rPr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607" w:type="dxa"/>
            <w:gridSpan w:val="2"/>
          </w:tcPr>
          <w:p w:rsidR="0083277D" w:rsidRPr="0083277D" w:rsidRDefault="0083277D" w:rsidP="0083277D">
            <w:pPr>
              <w:jc w:val="center"/>
              <w:rPr>
                <w:color w:val="000000"/>
                <w:sz w:val="24"/>
                <w:szCs w:val="24"/>
              </w:rPr>
            </w:pPr>
            <w:r w:rsidRPr="0083277D">
              <w:rPr>
                <w:color w:val="000000"/>
                <w:sz w:val="24"/>
                <w:szCs w:val="24"/>
              </w:rPr>
              <w:t>1 полугодие</w:t>
            </w:r>
          </w:p>
          <w:p w:rsidR="0083277D" w:rsidRDefault="0083277D" w:rsidP="008327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83277D" w:rsidRDefault="0083277D" w:rsidP="0083277D">
            <w:pPr>
              <w:rPr>
                <w:color w:val="000000"/>
                <w:sz w:val="24"/>
                <w:szCs w:val="24"/>
              </w:rPr>
            </w:pPr>
            <w:r w:rsidRPr="0083277D">
              <w:rPr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214" w:type="dxa"/>
          </w:tcPr>
          <w:p w:rsidR="0083277D" w:rsidRDefault="0083277D" w:rsidP="0083277D">
            <w:pPr>
              <w:rPr>
                <w:color w:val="000000"/>
                <w:sz w:val="24"/>
                <w:szCs w:val="24"/>
              </w:rPr>
            </w:pPr>
            <w:r w:rsidRPr="0083277D">
              <w:rPr>
                <w:color w:val="000000"/>
                <w:sz w:val="24"/>
                <w:szCs w:val="24"/>
              </w:rPr>
              <w:t>Летние каникулы</w:t>
            </w:r>
          </w:p>
        </w:tc>
      </w:tr>
      <w:tr w:rsidR="0083277D" w:rsidTr="00E1389B">
        <w:tc>
          <w:tcPr>
            <w:tcW w:w="1668" w:type="dxa"/>
          </w:tcPr>
          <w:p w:rsidR="0083277D" w:rsidRPr="0083277D" w:rsidRDefault="00AC699A" w:rsidP="0083277D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="00ED030B">
              <w:rPr>
                <w:bCs/>
                <w:color w:val="000000"/>
                <w:sz w:val="24"/>
                <w:szCs w:val="24"/>
              </w:rPr>
              <w:t xml:space="preserve">. 09. 2020 </w:t>
            </w:r>
            <w:r w:rsidR="0083277D" w:rsidRPr="0083277D">
              <w:rPr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3277D" w:rsidRPr="0083277D" w:rsidRDefault="00AC699A" w:rsidP="0083277D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15.09.2020 </w:t>
            </w:r>
            <w:r w:rsidR="0083277D" w:rsidRPr="0083277D">
              <w:rPr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068" w:type="dxa"/>
          </w:tcPr>
          <w:p w:rsidR="0083277D" w:rsidRPr="0083277D" w:rsidRDefault="0083277D" w:rsidP="0083277D">
            <w:pPr>
              <w:rPr>
                <w:color w:val="000000"/>
                <w:sz w:val="24"/>
                <w:szCs w:val="24"/>
              </w:rPr>
            </w:pPr>
            <w:r w:rsidRPr="0083277D">
              <w:rPr>
                <w:bCs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896" w:type="dxa"/>
          </w:tcPr>
          <w:p w:rsidR="0083277D" w:rsidRDefault="00AC699A" w:rsidP="00832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390F4D">
              <w:rPr>
                <w:color w:val="000000"/>
                <w:sz w:val="24"/>
                <w:szCs w:val="24"/>
              </w:rPr>
              <w:t>.09.-29</w:t>
            </w:r>
            <w:r w:rsidR="0083277D" w:rsidRPr="0083277D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11" w:type="dxa"/>
          </w:tcPr>
          <w:p w:rsidR="0083277D" w:rsidRDefault="00E1389B" w:rsidP="00832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3277D" w:rsidRPr="0083277D">
              <w:rPr>
                <w:color w:val="000000"/>
                <w:sz w:val="24"/>
                <w:szCs w:val="24"/>
              </w:rPr>
              <w:t xml:space="preserve"> нед.</w:t>
            </w:r>
          </w:p>
        </w:tc>
        <w:tc>
          <w:tcPr>
            <w:tcW w:w="896" w:type="dxa"/>
          </w:tcPr>
          <w:p w:rsidR="0083277D" w:rsidRDefault="007068D8" w:rsidP="00832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3277D" w:rsidRPr="0083277D">
              <w:rPr>
                <w:color w:val="000000"/>
                <w:sz w:val="24"/>
                <w:szCs w:val="24"/>
              </w:rPr>
              <w:t>.01.-31.05.</w:t>
            </w:r>
          </w:p>
        </w:tc>
        <w:tc>
          <w:tcPr>
            <w:tcW w:w="640" w:type="dxa"/>
          </w:tcPr>
          <w:p w:rsidR="0083277D" w:rsidRDefault="00E1389B" w:rsidP="00832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0E2C3B" w:rsidRPr="0083277D">
              <w:rPr>
                <w:color w:val="000000"/>
                <w:sz w:val="24"/>
                <w:szCs w:val="24"/>
              </w:rPr>
              <w:t xml:space="preserve"> нед</w:t>
            </w:r>
          </w:p>
        </w:tc>
        <w:tc>
          <w:tcPr>
            <w:tcW w:w="1214" w:type="dxa"/>
          </w:tcPr>
          <w:p w:rsidR="0083277D" w:rsidRDefault="000E2C3B" w:rsidP="0083277D">
            <w:pPr>
              <w:rPr>
                <w:color w:val="000000"/>
                <w:sz w:val="24"/>
                <w:szCs w:val="24"/>
              </w:rPr>
            </w:pPr>
            <w:r w:rsidRPr="0083277D">
              <w:rPr>
                <w:color w:val="000000"/>
                <w:sz w:val="24"/>
                <w:szCs w:val="24"/>
              </w:rPr>
              <w:t>01.06.-31.08.</w:t>
            </w:r>
          </w:p>
        </w:tc>
      </w:tr>
    </w:tbl>
    <w:p w:rsidR="0083277D" w:rsidRDefault="0083277D" w:rsidP="000E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E7" w:rsidRPr="00CE44F4" w:rsidRDefault="00E202E7" w:rsidP="005008FC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С 25 мая по 31 августа ЦРТДиМ   приказом директора переходит на летний режим работы. Начало и окончание учебного года зависят от специфики деятельности объединения, календаря массовых мероприятий и устанавливается администрацией учреждения индивидуально.</w:t>
      </w:r>
    </w:p>
    <w:p w:rsidR="00E202E7" w:rsidRPr="00CE44F4" w:rsidRDefault="00E202E7" w:rsidP="005008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     В период школьных каникул учреждение работает по специальному расписанию. Во время летних каникул учебный процесс продолжается в форме поездок, сборов, соревнований и т.д.; создаются различные объединения с переменны</w:t>
      </w:r>
      <w:r w:rsidR="003E30EF">
        <w:rPr>
          <w:rFonts w:ascii="Times New Roman" w:hAnsi="Times New Roman" w:cs="Times New Roman"/>
          <w:sz w:val="24"/>
          <w:szCs w:val="24"/>
        </w:rPr>
        <w:t>м или постоянным составом уча</w:t>
      </w:r>
      <w:r w:rsidRPr="00CE44F4">
        <w:rPr>
          <w:rFonts w:ascii="Times New Roman" w:hAnsi="Times New Roman" w:cs="Times New Roman"/>
          <w:sz w:val="24"/>
          <w:szCs w:val="24"/>
        </w:rPr>
        <w:t>щихся в лагерях, на своей базе.</w:t>
      </w:r>
    </w:p>
    <w:p w:rsidR="00E202E7" w:rsidRPr="00CE44F4" w:rsidRDefault="00E202E7" w:rsidP="005008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    Продолжительность занятий и их количество определяются образовательной программой и учебно-тематическим планом педагога в зависимости от ступени и года обучения. Учебно-тематический план работы педагога дополнительного образования детей, в котором указывается перечень видов деятельности, количество групп и обучающихся в них, объём педагогических и концертмейстерских часов по годам обучения, утверждается ежегодно до 15 сентября. Этот план при необходимости может корректироваться в течение учебного года, в план работы могут быть внесены изменения, которые оформляются по заявлению и обоснованию педагога дополнительного образования.</w:t>
      </w:r>
    </w:p>
    <w:p w:rsidR="00E202E7" w:rsidRPr="00CE44F4" w:rsidRDefault="00E202E7" w:rsidP="00AB20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Продолжительность учебного занятия устанавливается в зависимости от направленности объединений</w:t>
      </w:r>
      <w:r w:rsidR="00AB20FE">
        <w:rPr>
          <w:rFonts w:ascii="Times New Roman" w:hAnsi="Times New Roman" w:cs="Times New Roman"/>
          <w:sz w:val="24"/>
          <w:szCs w:val="24"/>
        </w:rPr>
        <w:t>.</w:t>
      </w:r>
      <w:r w:rsidRPr="00CE44F4">
        <w:rPr>
          <w:rFonts w:ascii="Times New Roman" w:hAnsi="Times New Roman" w:cs="Times New Roman"/>
          <w:sz w:val="24"/>
          <w:szCs w:val="24"/>
        </w:rPr>
        <w:br/>
        <w:t>Формы работы в каникулярное время:</w:t>
      </w:r>
    </w:p>
    <w:p w:rsidR="00E202E7" w:rsidRPr="00CE44F4" w:rsidRDefault="00E202E7" w:rsidP="005008F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лагерные сборы;</w:t>
      </w:r>
    </w:p>
    <w:p w:rsidR="00E202E7" w:rsidRPr="00CE44F4" w:rsidRDefault="00E202E7" w:rsidP="005008F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учебно-тренировочные походы;</w:t>
      </w:r>
    </w:p>
    <w:p w:rsidR="00E202E7" w:rsidRPr="00CE44F4" w:rsidRDefault="00E202E7" w:rsidP="005008F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подготовка и участие в соревнованиях, конкурсах, турнирах, фестивалях разного уровня;</w:t>
      </w:r>
    </w:p>
    <w:p w:rsidR="00E202E7" w:rsidRPr="00CE44F4" w:rsidRDefault="00E202E7" w:rsidP="005008F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участие в городских и краевых мероприятиях;</w:t>
      </w:r>
    </w:p>
    <w:p w:rsidR="00E202E7" w:rsidRDefault="00E202E7" w:rsidP="005008F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sz w:val="24"/>
          <w:szCs w:val="24"/>
        </w:rPr>
        <w:t>игровые, концертные, досуговые выездные программы.</w:t>
      </w:r>
    </w:p>
    <w:p w:rsidR="000E2C3B" w:rsidRPr="00CE44F4" w:rsidRDefault="000E2C3B" w:rsidP="00E202E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613A" w:rsidRDefault="0071613A" w:rsidP="0036717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E7" w:rsidRPr="000E2C3B" w:rsidRDefault="000E2C3B" w:rsidP="0036717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0E2C3B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E202E7" w:rsidRPr="000E2C3B">
        <w:rPr>
          <w:rFonts w:ascii="Times New Roman" w:hAnsi="Times New Roman"/>
          <w:b/>
          <w:spacing w:val="-7"/>
          <w:sz w:val="24"/>
          <w:szCs w:val="24"/>
        </w:rPr>
        <w:t>Организация образовательной деятельности</w:t>
      </w:r>
    </w:p>
    <w:p w:rsidR="00E202E7" w:rsidRPr="00CE44F4" w:rsidRDefault="00E202E7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E202E7" w:rsidRPr="00CE44F4" w:rsidRDefault="00E202E7" w:rsidP="00EC040E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направлена на развитие мотивации личности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к познанию и творчеству, укреплению   здоровья, профессиональное самоопределение, адаптацию </w:t>
      </w:r>
      <w:r w:rsidR="0036717C" w:rsidRPr="00CE44F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обучающихся в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жизни в обществе,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3671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общей культуры, организацию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содержательного досуга.</w:t>
      </w:r>
    </w:p>
    <w:p w:rsidR="00E202E7" w:rsidRPr="00CE44F4" w:rsidRDefault="00E202E7" w:rsidP="00EC040E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система основана на возрастной преемственности и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поэтапности.</w:t>
      </w:r>
    </w:p>
    <w:p w:rsidR="00E202E7" w:rsidRPr="00CE44F4" w:rsidRDefault="00E202E7" w:rsidP="00CE44F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Сегодня эта система - фундамент восхождения</w:t>
      </w:r>
      <w:r w:rsidR="00CE44F4" w:rsidRPr="00CE44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 ступеням познания мира - включает четыре этапа:</w:t>
      </w:r>
    </w:p>
    <w:p w:rsidR="00E202E7" w:rsidRPr="00CE44F4" w:rsidRDefault="00CE44F4" w:rsidP="00E202E7">
      <w:pPr>
        <w:shd w:val="clear" w:color="auto" w:fill="FFFFFF"/>
        <w:tabs>
          <w:tab w:val="left" w:pos="36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ab/>
      </w:r>
      <w:r w:rsidR="00E202E7" w:rsidRPr="00CE44F4">
        <w:rPr>
          <w:rFonts w:ascii="Times New Roman" w:hAnsi="Times New Roman" w:cs="Times New Roman"/>
          <w:b/>
          <w:color w:val="000000" w:themeColor="text1"/>
          <w:spacing w:val="-28"/>
          <w:sz w:val="24"/>
          <w:szCs w:val="24"/>
        </w:rPr>
        <w:t xml:space="preserve">1 этап - </w:t>
      </w:r>
      <w:r w:rsidR="0036717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</w:rPr>
        <w:t>подготовительный (5</w:t>
      </w:r>
      <w:r w:rsidR="00E202E7" w:rsidRPr="00CE44F4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</w:rPr>
        <w:t>-6 лет).</w:t>
      </w:r>
    </w:p>
    <w:p w:rsidR="00E202E7" w:rsidRPr="00CE44F4" w:rsidRDefault="00E202E7" w:rsidP="00E202E7">
      <w:pPr>
        <w:shd w:val="clear" w:color="auto" w:fill="FFFFFF"/>
        <w:tabs>
          <w:tab w:val="left" w:pos="36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CE44F4"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ab/>
      </w:r>
      <w:r w:rsidR="00CE44F4"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ab/>
      </w:r>
      <w:r w:rsidR="003E30E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В основе образования уча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щихся этого возраста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заложено развивающее обучение.</w:t>
      </w:r>
    </w:p>
    <w:p w:rsidR="00E202E7" w:rsidRPr="00CE44F4" w:rsidRDefault="00E202E7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цели на данной ступени:</w:t>
      </w:r>
    </w:p>
    <w:p w:rsidR="00E202E7" w:rsidRPr="00CE44F4" w:rsidRDefault="00E202E7" w:rsidP="00EC040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и развитие способностей, склонностей и интересов детей;</w:t>
      </w:r>
    </w:p>
    <w:p w:rsidR="00E202E7" w:rsidRPr="00CE44F4" w:rsidRDefault="00E202E7" w:rsidP="00EC040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потребности в познании мира и ценности культуры;</w:t>
      </w:r>
    </w:p>
    <w:p w:rsidR="00E202E7" w:rsidRPr="00CE44F4" w:rsidRDefault="00E202E7" w:rsidP="00E202E7">
      <w:pPr>
        <w:shd w:val="clear" w:color="auto" w:fill="FFFFFF"/>
        <w:tabs>
          <w:tab w:val="left" w:pos="72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44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создание условий для побуждения творческих способностей каждого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br/>
      </w:r>
      <w:r w:rsidRPr="00CE44F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ребёнка.</w:t>
      </w:r>
    </w:p>
    <w:p w:rsidR="00E202E7" w:rsidRPr="00CE44F4" w:rsidRDefault="00E202E7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педагогической технологией является игра.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Подготовительная ступень успешно решает образовательные цели в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следующих объединениях:</w:t>
      </w:r>
    </w:p>
    <w:p w:rsidR="00E202E7" w:rsidRPr="00CE44F4" w:rsidRDefault="009470B9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 песни</w:t>
      </w:r>
      <w:r w:rsidR="00AC6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«Звонница»</w:t>
      </w:r>
    </w:p>
    <w:p w:rsidR="00E202E7" w:rsidRDefault="00E202E7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Ансамбль современного танца «Ассорти»</w:t>
      </w:r>
    </w:p>
    <w:p w:rsidR="005813B7" w:rsidRPr="00CE44F4" w:rsidRDefault="005813B7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 моды и танца «Юнис»</w:t>
      </w:r>
    </w:p>
    <w:p w:rsidR="00E202E7" w:rsidRDefault="00E202E7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Ансамбль классического танца «Сказка» </w:t>
      </w:r>
    </w:p>
    <w:p w:rsidR="00AC699A" w:rsidRPr="00CE44F4" w:rsidRDefault="00AC699A" w:rsidP="00E202E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 юного актёра «Хамелеон»</w:t>
      </w:r>
    </w:p>
    <w:p w:rsidR="00E202E7" w:rsidRPr="00CE44F4" w:rsidRDefault="00CE44F4" w:rsidP="00E202E7">
      <w:pPr>
        <w:shd w:val="clear" w:color="auto" w:fill="FFFFFF"/>
        <w:tabs>
          <w:tab w:val="left" w:pos="36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4F4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ab/>
      </w:r>
      <w:r w:rsidRPr="00CE44F4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ab/>
      </w:r>
      <w:r w:rsidR="00E202E7" w:rsidRPr="00CE44F4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2 этап - о</w:t>
      </w:r>
      <w:r w:rsidR="00E202E7" w:rsidRPr="00CE44F4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риентирующий (самоопределение) - 7-11 лет.</w:t>
      </w:r>
    </w:p>
    <w:p w:rsidR="00E202E7" w:rsidRPr="00CE44F4" w:rsidRDefault="00E202E7" w:rsidP="00CE44F4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обучения на данном этапе:</w:t>
      </w:r>
    </w:p>
    <w:p w:rsidR="00E202E7" w:rsidRPr="00CE44F4" w:rsidRDefault="00E202E7" w:rsidP="00E202E7">
      <w:pPr>
        <w:shd w:val="clear" w:color="auto" w:fill="FFFFFF"/>
        <w:tabs>
          <w:tab w:val="left" w:pos="72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44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44F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создание условий для свободы выбора и переноса опыта творчества,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приобретённого в конкретной деятельности на другие виды деятельности.</w:t>
      </w:r>
    </w:p>
    <w:p w:rsidR="00E202E7" w:rsidRPr="00CE44F4" w:rsidRDefault="00E202E7" w:rsidP="00E202E7">
      <w:pPr>
        <w:shd w:val="clear" w:color="auto" w:fill="FFFFFF"/>
        <w:spacing w:after="0" w:line="240" w:lineRule="auto"/>
        <w:ind w:left="709" w:right="1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Основная педагогическая технология - репродуктивная с элементами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творческой и игровой деятельности, осваивается опыт деятельности по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образцу. Обучающиеся самостоятельной работе уже выходят на уровень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выбора вида деятельности.</w:t>
      </w:r>
    </w:p>
    <w:p w:rsidR="00E202E7" w:rsidRPr="00CE44F4" w:rsidRDefault="00CE44F4" w:rsidP="00E202E7">
      <w:pPr>
        <w:shd w:val="clear" w:color="auto" w:fill="FFFFFF"/>
        <w:tabs>
          <w:tab w:val="left" w:pos="36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4F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ab/>
      </w:r>
      <w:r w:rsidRPr="00CE44F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ab/>
      </w:r>
      <w:r w:rsidR="00E202E7" w:rsidRPr="00CE44F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>3 этап - д</w:t>
      </w:r>
      <w:r w:rsidR="00E202E7" w:rsidRPr="00C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опрофессиональной подготовки (12-15 лет).</w:t>
      </w:r>
    </w:p>
    <w:p w:rsidR="00E202E7" w:rsidRPr="00CE44F4" w:rsidRDefault="00E202E7" w:rsidP="00CE44F4">
      <w:pPr>
        <w:shd w:val="clear" w:color="auto" w:fill="FFFFFF"/>
        <w:spacing w:after="0" w:line="240" w:lineRule="auto"/>
        <w:ind w:left="709" w:right="10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Воспитывается желание выполнить работу самостоятельно, стремление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его к качественному завершению, желанию продемонстрировать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сделанное, принять участие в выставках, конкурсах, соревнованиях.</w:t>
      </w:r>
    </w:p>
    <w:p w:rsidR="00E202E7" w:rsidRPr="00CE44F4" w:rsidRDefault="00CE44F4" w:rsidP="00E202E7">
      <w:pPr>
        <w:shd w:val="clear" w:color="auto" w:fill="FFFFFF"/>
        <w:tabs>
          <w:tab w:val="left" w:pos="36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4F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ab/>
      </w:r>
      <w:r w:rsidRPr="00CE44F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ab/>
      </w:r>
      <w:r w:rsidR="00E202E7" w:rsidRPr="00CE44F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>4 этап - т</w:t>
      </w:r>
      <w:r w:rsidR="00E202E7" w:rsidRPr="00C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ворческого и профессионального самоопределения (16 лет и старше).</w:t>
      </w:r>
    </w:p>
    <w:p w:rsidR="00E202E7" w:rsidRPr="00CE44F4" w:rsidRDefault="00E202E7" w:rsidP="00CE44F4">
      <w:pPr>
        <w:shd w:val="clear" w:color="auto" w:fill="FFFFFF"/>
        <w:spacing w:after="0" w:line="240" w:lineRule="auto"/>
        <w:ind w:left="709" w:right="1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 познавательной и творческой активности и увлечённая работа над конкретным делом. Формирование стойкого интереса к выбранному виду деятельности.</w:t>
      </w:r>
    </w:p>
    <w:p w:rsidR="00E202E7" w:rsidRPr="00CE44F4" w:rsidRDefault="00E202E7" w:rsidP="00CE44F4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4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 центре образовательной системы ЦРТДиМ</w:t>
      </w:r>
      <w:r w:rsidR="003E30EF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уча</w:t>
      </w:r>
      <w:r w:rsidRPr="00CE44F4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  <w:t>щийся</w:t>
      </w:r>
      <w:r w:rsidRPr="00CE44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CE44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-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активный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участник образовательного процесса, пользующийся правом выбора на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разных ступенях возрастного развития. Образование организовано как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целостная духовно-материальная среда, вводящая человека в </w:t>
      </w:r>
      <w:r w:rsidRPr="00CE44F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мир культуры, творчества, расширяющая границы его ориентации от </w:t>
      </w:r>
      <w:r w:rsidRPr="00CE4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общего интереса до выбора профессии.</w:t>
      </w:r>
    </w:p>
    <w:p w:rsidR="00AF4EC6" w:rsidRDefault="00AF4EC6" w:rsidP="00AF4E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F4EC6" w:rsidRDefault="00AF4EC6" w:rsidP="009C7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1DA">
        <w:rPr>
          <w:rFonts w:ascii="Times New Roman" w:hAnsi="Times New Roman"/>
          <w:b/>
          <w:bCs/>
          <w:sz w:val="24"/>
          <w:szCs w:val="24"/>
        </w:rPr>
        <w:t>Педагогические технологии, обеспечивающие реализацию программы</w:t>
      </w:r>
    </w:p>
    <w:p w:rsidR="00D9743C" w:rsidRPr="009C70F9" w:rsidRDefault="00D9743C" w:rsidP="009C7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EC6" w:rsidRPr="00E901DA" w:rsidRDefault="00D9743C" w:rsidP="009C70F9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EC6" w:rsidRPr="00E901DA">
        <w:rPr>
          <w:rFonts w:ascii="Times New Roman" w:hAnsi="Times New Roman" w:cs="Times New Roman"/>
          <w:sz w:val="24"/>
          <w:szCs w:val="24"/>
        </w:rPr>
        <w:t>Задача каждого педагога дополнительного образования при подготовке к современному занятию находить наиболее эффективные пути усовершенствования образовательного процесса.</w:t>
      </w:r>
      <w:r w:rsidR="00CB14A0">
        <w:rPr>
          <w:rFonts w:ascii="Times New Roman" w:hAnsi="Times New Roman" w:cs="Times New Roman"/>
          <w:sz w:val="24"/>
          <w:szCs w:val="24"/>
        </w:rPr>
        <w:t xml:space="preserve"> </w:t>
      </w:r>
      <w:r w:rsidR="00AF4EC6" w:rsidRPr="00E901DA">
        <w:rPr>
          <w:rFonts w:ascii="Times New Roman" w:hAnsi="Times New Roman" w:cs="Times New Roman"/>
          <w:sz w:val="24"/>
          <w:szCs w:val="24"/>
        </w:rPr>
        <w:t>В связи с этим стремлением педагогов повышать качество обучения расширился диапазон применения в педагогической практике современных образовательных технологий.</w:t>
      </w:r>
    </w:p>
    <w:p w:rsidR="00AF4EC6" w:rsidRPr="00E901DA" w:rsidRDefault="00D9743C" w:rsidP="009C70F9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EC6" w:rsidRPr="00E901DA">
        <w:rPr>
          <w:rFonts w:ascii="Times New Roman" w:hAnsi="Times New Roman" w:cs="Times New Roman"/>
          <w:sz w:val="24"/>
          <w:szCs w:val="24"/>
        </w:rPr>
        <w:t>Применяемые педагогами ЦРТДиМ педагогические технологии основаны на принципе здоровьесбережения, ориентированы на развитие:</w:t>
      </w:r>
    </w:p>
    <w:p w:rsidR="00AF4EC6" w:rsidRPr="00E901DA" w:rsidRDefault="00AF4EC6" w:rsidP="00E5617B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общей культуры личности;</w:t>
      </w:r>
    </w:p>
    <w:p w:rsidR="00AF4EC6" w:rsidRPr="00E901DA" w:rsidRDefault="00AF4EC6" w:rsidP="00E5617B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самостоятельности и креативности мышления;</w:t>
      </w:r>
    </w:p>
    <w:p w:rsidR="00AF4EC6" w:rsidRPr="00E901DA" w:rsidRDefault="00AF4EC6" w:rsidP="00E5617B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исследовательских умений;</w:t>
      </w:r>
    </w:p>
    <w:p w:rsidR="00AF4EC6" w:rsidRPr="00E901DA" w:rsidRDefault="00AF4EC6" w:rsidP="00E5617B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коммуникативной культуры.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технология развивающего обучения;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технологии, основанные на уровневой дифференциации обучения;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модульная технология;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технологии сотрудничества;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технологии, основанные на реализации проектной деятельности;</w:t>
      </w:r>
    </w:p>
    <w:p w:rsidR="00AF4EC6" w:rsidRPr="00E901DA" w:rsidRDefault="00AF4EC6" w:rsidP="00E5617B">
      <w:pPr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технологии развития критического мышления;</w:t>
      </w:r>
    </w:p>
    <w:p w:rsidR="00AF4EC6" w:rsidRPr="00E901DA" w:rsidRDefault="00AF4EC6" w:rsidP="00E5617B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коммуникативно-диалоговые технологии;</w:t>
      </w:r>
    </w:p>
    <w:p w:rsidR="00AF4EC6" w:rsidRPr="00E901DA" w:rsidRDefault="00AF4EC6" w:rsidP="00E5617B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исследовательские технологии;</w:t>
      </w:r>
    </w:p>
    <w:p w:rsidR="00AF4EC6" w:rsidRPr="00E901DA" w:rsidRDefault="00AF4EC6" w:rsidP="00E5617B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технология индивидуально-группового обучения;</w:t>
      </w:r>
    </w:p>
    <w:p w:rsidR="001C21E5" w:rsidRPr="00E4580A" w:rsidRDefault="00AF4EC6" w:rsidP="00E5617B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426" w:right="1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1DA">
        <w:rPr>
          <w:rFonts w:ascii="Times New Roman" w:hAnsi="Times New Roman" w:cs="Times New Roman"/>
          <w:sz w:val="24"/>
          <w:szCs w:val="24"/>
        </w:rPr>
        <w:t>технология коллективных творческих дел.</w:t>
      </w:r>
    </w:p>
    <w:p w:rsidR="00CB14A0" w:rsidRDefault="00CB14A0" w:rsidP="009C70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22D9" w:rsidRDefault="001922D9" w:rsidP="009C70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22D9" w:rsidRDefault="001922D9" w:rsidP="009C70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02E7" w:rsidRPr="00CE44F4" w:rsidRDefault="00E202E7" w:rsidP="009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4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Формы организации учебной деятельности</w:t>
      </w:r>
      <w:r w:rsidRPr="00CE44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7117" w:rsidRDefault="00477117" w:rsidP="00477117">
      <w:pPr>
        <w:pStyle w:val="a3"/>
        <w:spacing w:before="0" w:beforeAutospacing="0" w:after="0" w:afterAutospacing="0"/>
        <w:ind w:left="360" w:firstLine="348"/>
        <w:jc w:val="both"/>
        <w:rPr>
          <w:color w:val="000000"/>
          <w:shd w:val="clear" w:color="auto" w:fill="FFFFFF"/>
        </w:rPr>
      </w:pPr>
      <w:r w:rsidRPr="00477117">
        <w:rPr>
          <w:color w:val="000000"/>
          <w:shd w:val="clear" w:color="auto" w:fill="FFFFFF"/>
        </w:rPr>
        <w:t>Учебное занятие – это форма организации учебного процесса, ограниченная временными рамками,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навыков.</w:t>
      </w:r>
    </w:p>
    <w:p w:rsidR="001E2653" w:rsidRPr="00477117" w:rsidRDefault="00477117" w:rsidP="00477117">
      <w:pPr>
        <w:pStyle w:val="a3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 xml:space="preserve"> </w:t>
      </w:r>
      <w:r>
        <w:rPr>
          <w:color w:val="000000"/>
        </w:rPr>
        <w:tab/>
      </w:r>
      <w:r w:rsidR="001E2653" w:rsidRPr="00477117">
        <w:rPr>
          <w:color w:val="000000"/>
        </w:rPr>
        <w:t>Лекция - устное изложение какой-либо темы, развивающее творческую, мыслительную деятельность учащихся</w:t>
      </w:r>
      <w:r w:rsidR="001E2653" w:rsidRPr="00477117">
        <w:rPr>
          <w:rFonts w:ascii="Tahoma" w:hAnsi="Tahoma" w:cs="Tahoma"/>
          <w:color w:val="000000"/>
        </w:rPr>
        <w:t>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Семинар- 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Дискуссия - 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Конференция - 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Экскурсия - 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Туристический поход - передвижение группы людей с определенной целью; реализует цели познания, воспитания, оздоровления, физического и спортивного развития.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Учебная игра - 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477117">
        <w:rPr>
          <w:color w:val="000000"/>
        </w:rPr>
        <w:t>Утренник, праздник – организационно – массовые мероприятия, проводимые в соответствии с планами воспитательной и досуговой деятельности.</w:t>
      </w:r>
    </w:p>
    <w:p w:rsid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color w:val="000000"/>
        </w:rPr>
      </w:pPr>
      <w:r w:rsidRPr="00477117">
        <w:rPr>
          <w:color w:val="000000"/>
        </w:rPr>
        <w:t>Презентация предмета, явления, события, факта - описание, раскрытие роли предмета, социального предназначения в жизни человека, участие в социальных отношениях.</w:t>
      </w:r>
    </w:p>
    <w:p w:rsidR="001E2653" w:rsidRPr="00477117" w:rsidRDefault="001E2653" w:rsidP="00477117">
      <w:pPr>
        <w:pStyle w:val="a3"/>
        <w:spacing w:before="0" w:beforeAutospacing="0" w:after="0" w:afterAutospacing="0"/>
        <w:ind w:left="360" w:firstLine="348"/>
        <w:jc w:val="both"/>
        <w:rPr>
          <w:rFonts w:ascii="Tahoma" w:hAnsi="Tahoma" w:cs="Tahoma"/>
          <w:color w:val="000000"/>
        </w:rPr>
      </w:pPr>
      <w:r w:rsidRPr="00477117">
        <w:rPr>
          <w:color w:val="000000"/>
        </w:rPr>
        <w:t>Защита проекта - 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проблем.</w:t>
      </w:r>
    </w:p>
    <w:p w:rsidR="001E2653" w:rsidRDefault="001E2653" w:rsidP="00477117">
      <w:pPr>
        <w:pStyle w:val="a3"/>
        <w:jc w:val="center"/>
        <w:rPr>
          <w:b/>
          <w:bCs/>
          <w:color w:val="000000"/>
        </w:rPr>
      </w:pPr>
      <w:r w:rsidRPr="00477117">
        <w:rPr>
          <w:b/>
          <w:bCs/>
          <w:color w:val="000000"/>
        </w:rPr>
        <w:t>Методы обучения</w:t>
      </w:r>
    </w:p>
    <w:p w:rsidR="00C826AA" w:rsidRPr="00C826AA" w:rsidRDefault="00C826AA" w:rsidP="00C826AA">
      <w:pPr>
        <w:pStyle w:val="a3"/>
        <w:shd w:val="clear" w:color="auto" w:fill="FFFFFF"/>
        <w:spacing w:before="150" w:beforeAutospacing="0" w:after="150" w:afterAutospacing="0" w:line="270" w:lineRule="atLeast"/>
        <w:ind w:left="426" w:firstLine="282"/>
        <w:jc w:val="both"/>
        <w:rPr>
          <w:color w:val="000000"/>
        </w:rPr>
      </w:pPr>
      <w:r w:rsidRPr="00C826AA">
        <w:rPr>
          <w:b/>
          <w:bCs/>
          <w:iCs/>
          <w:color w:val="000000"/>
        </w:rPr>
        <w:t>Метод дифференцированного обучения:</w:t>
      </w:r>
      <w:r w:rsidRPr="00C826AA">
        <w:rPr>
          <w:rStyle w:val="apple-converted-space"/>
          <w:color w:val="000000"/>
        </w:rPr>
        <w:t> </w:t>
      </w:r>
      <w:r w:rsidRPr="00C826AA">
        <w:rPr>
          <w:color w:val="000000"/>
        </w:rPr>
        <w:t>при такой организации учебно-воспитательного процесса педагог излагает новый материал всем обучающимся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C826AA" w:rsidRPr="00C826AA" w:rsidRDefault="00C826AA" w:rsidP="00C826AA">
      <w:pPr>
        <w:pStyle w:val="a3"/>
        <w:shd w:val="clear" w:color="auto" w:fill="FFFFFF"/>
        <w:spacing w:before="150" w:beforeAutospacing="0" w:after="150" w:afterAutospacing="0" w:line="270" w:lineRule="atLeast"/>
        <w:ind w:left="426" w:firstLine="282"/>
        <w:jc w:val="both"/>
        <w:rPr>
          <w:color w:val="000000"/>
        </w:rPr>
      </w:pPr>
      <w:r w:rsidRPr="00C826AA">
        <w:rPr>
          <w:b/>
          <w:bCs/>
          <w:iCs/>
          <w:color w:val="000000"/>
        </w:rPr>
        <w:t>Метод индивидуального обучени</w:t>
      </w:r>
      <w:r w:rsidRPr="00C826AA">
        <w:rPr>
          <w:b/>
          <w:bCs/>
          <w:i/>
          <w:iCs/>
          <w:color w:val="000000"/>
        </w:rPr>
        <w:t>я</w:t>
      </w:r>
      <w:r w:rsidRPr="00C826AA">
        <w:rPr>
          <w:rStyle w:val="apple-converted-space"/>
          <w:color w:val="000000"/>
        </w:rPr>
        <w:t> </w:t>
      </w:r>
      <w:r w:rsidRPr="00C826AA">
        <w:rPr>
          <w:color w:val="000000"/>
        </w:rPr>
        <w:t xml:space="preserve">(в условиях учебной группы): при такой организации учебного процесса для </w:t>
      </w:r>
      <w:r w:rsidR="0036717C" w:rsidRPr="00C826AA">
        <w:rPr>
          <w:color w:val="000000"/>
        </w:rPr>
        <w:t>каждого обучающегося</w:t>
      </w:r>
      <w:r w:rsidRPr="00C826AA">
        <w:rPr>
          <w:color w:val="000000"/>
        </w:rPr>
        <w:t xml:space="preserve"> (а лучше с его участием) составляется индивидуальный творческий план, который реализуется в оптимальном для него темпе.</w:t>
      </w:r>
    </w:p>
    <w:p w:rsidR="00C826AA" w:rsidRPr="00C826AA" w:rsidRDefault="00C826AA" w:rsidP="00C826AA">
      <w:pPr>
        <w:pStyle w:val="a3"/>
        <w:shd w:val="clear" w:color="auto" w:fill="FFFFFF"/>
        <w:spacing w:before="150" w:beforeAutospacing="0" w:after="150" w:afterAutospacing="0" w:line="270" w:lineRule="atLeast"/>
        <w:ind w:left="426" w:firstLine="282"/>
        <w:jc w:val="both"/>
        <w:rPr>
          <w:color w:val="000000"/>
        </w:rPr>
      </w:pPr>
      <w:r w:rsidRPr="00C826AA">
        <w:rPr>
          <w:b/>
          <w:bCs/>
          <w:iCs/>
          <w:color w:val="000000"/>
        </w:rPr>
        <w:t>Метод проблемного обучения</w:t>
      </w:r>
      <w:r w:rsidRPr="00C826AA">
        <w:rPr>
          <w:b/>
          <w:bCs/>
          <w:i/>
          <w:iCs/>
          <w:color w:val="000000"/>
        </w:rPr>
        <w:t>:</w:t>
      </w:r>
      <w:r w:rsidRPr="00C826AA">
        <w:rPr>
          <w:rStyle w:val="apple-converted-space"/>
          <w:b/>
          <w:bCs/>
          <w:i/>
          <w:iCs/>
          <w:color w:val="000000"/>
        </w:rPr>
        <w:t> </w:t>
      </w:r>
      <w:r w:rsidRPr="00C826AA">
        <w:rPr>
          <w:color w:val="000000"/>
        </w:rPr>
        <w:t>при такой организации учебного процесса педагог не дает обучающимся готовых знаний и умений, а ставит перед ними проблему (лучше всего реальную и максимально связанную с повседневной жизнью детей); и вся учебная деятельность строится как поиск решения данной проблемы, в ходе чего они сами получают необходимые теоретические знания и практические умения и навыки.</w:t>
      </w:r>
    </w:p>
    <w:p w:rsidR="00C826AA" w:rsidRPr="00C826AA" w:rsidRDefault="00C826AA" w:rsidP="00C826AA">
      <w:pPr>
        <w:pStyle w:val="a3"/>
        <w:shd w:val="clear" w:color="auto" w:fill="FFFFFF"/>
        <w:spacing w:before="150" w:beforeAutospacing="0" w:after="150" w:afterAutospacing="0" w:line="270" w:lineRule="atLeast"/>
        <w:ind w:left="426" w:firstLine="282"/>
        <w:jc w:val="both"/>
        <w:rPr>
          <w:color w:val="000000"/>
        </w:rPr>
      </w:pPr>
      <w:r w:rsidRPr="00C826AA">
        <w:rPr>
          <w:b/>
          <w:bCs/>
          <w:iCs/>
          <w:color w:val="000000"/>
        </w:rPr>
        <w:t>Метод проектной деятельности</w:t>
      </w:r>
      <w:r w:rsidRPr="00C826AA">
        <w:rPr>
          <w:b/>
          <w:bCs/>
          <w:i/>
          <w:iCs/>
          <w:color w:val="000000"/>
        </w:rPr>
        <w:t>:</w:t>
      </w:r>
      <w:r w:rsidRPr="00C826AA">
        <w:rPr>
          <w:rStyle w:val="apple-converted-space"/>
          <w:b/>
          <w:bCs/>
          <w:i/>
          <w:iCs/>
          <w:color w:val="000000"/>
        </w:rPr>
        <w:t> </w:t>
      </w:r>
      <w:r w:rsidRPr="00C826AA">
        <w:rPr>
          <w:color w:val="000000"/>
        </w:rPr>
        <w:t>при такой организации учебного процесса изучение каждой темы строится как работа над тематическим проектом, в ходе которой обучающиеся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C826AA" w:rsidRDefault="00C826AA" w:rsidP="00B948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377F7" w:rsidRDefault="00477117" w:rsidP="0036717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 </w:t>
      </w:r>
      <w:r w:rsidR="00B377F7" w:rsidRPr="00477117">
        <w:rPr>
          <w:rFonts w:ascii="Times New Roman" w:hAnsi="Times New Roman"/>
          <w:b/>
          <w:sz w:val="24"/>
          <w:szCs w:val="24"/>
        </w:rPr>
        <w:t>Организация воспитательной деятельности.</w:t>
      </w:r>
    </w:p>
    <w:p w:rsidR="00CB14A0" w:rsidRPr="00494058" w:rsidRDefault="00CB14A0" w:rsidP="0036717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F7" w:rsidRPr="00494058" w:rsidRDefault="00B377F7" w:rsidP="00477117">
      <w:pPr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494058">
        <w:rPr>
          <w:rFonts w:ascii="Times New Roman" w:hAnsi="Times New Roman"/>
          <w:b/>
          <w:sz w:val="28"/>
          <w:szCs w:val="28"/>
        </w:rPr>
        <w:t xml:space="preserve"> </w:t>
      </w:r>
      <w:r w:rsidR="00D9743C" w:rsidRPr="00494058">
        <w:rPr>
          <w:rFonts w:ascii="Times New Roman" w:hAnsi="Times New Roman"/>
          <w:b/>
          <w:sz w:val="28"/>
          <w:szCs w:val="28"/>
        </w:rPr>
        <w:tab/>
      </w:r>
      <w:r w:rsidR="00D9743C" w:rsidRPr="00494058">
        <w:rPr>
          <w:rFonts w:ascii="Times New Roman" w:hAnsi="Times New Roman"/>
          <w:b/>
          <w:sz w:val="28"/>
          <w:szCs w:val="28"/>
        </w:rPr>
        <w:tab/>
      </w:r>
      <w:r w:rsidRPr="00494058">
        <w:rPr>
          <w:rFonts w:ascii="Times New Roman" w:hAnsi="Times New Roman"/>
          <w:spacing w:val="-2"/>
          <w:sz w:val="24"/>
          <w:szCs w:val="24"/>
        </w:rPr>
        <w:t>Задача актуализации воспитательного потенциала дополнительного образования одна из главных, решение которых находятся в поле деятельности ЦРТДиМ.</w:t>
      </w:r>
    </w:p>
    <w:p w:rsidR="00B377F7" w:rsidRPr="00494058" w:rsidRDefault="00B377F7" w:rsidP="00B377F7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49405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743C" w:rsidRPr="00494058">
        <w:rPr>
          <w:rFonts w:ascii="Times New Roman" w:hAnsi="Times New Roman"/>
          <w:spacing w:val="-2"/>
          <w:sz w:val="24"/>
          <w:szCs w:val="24"/>
        </w:rPr>
        <w:tab/>
      </w:r>
      <w:r w:rsidR="00D9743C" w:rsidRPr="00494058">
        <w:rPr>
          <w:rFonts w:ascii="Times New Roman" w:hAnsi="Times New Roman"/>
          <w:spacing w:val="-2"/>
          <w:sz w:val="24"/>
          <w:szCs w:val="24"/>
        </w:rPr>
        <w:tab/>
      </w:r>
      <w:r w:rsidRPr="00494058">
        <w:rPr>
          <w:rFonts w:ascii="Times New Roman" w:hAnsi="Times New Roman"/>
          <w:spacing w:val="-2"/>
          <w:sz w:val="24"/>
          <w:szCs w:val="24"/>
        </w:rPr>
        <w:t>Для того, чтобы Центр продолжал занимать важнейшее место в воспитательном пространстве района и города, необходимо продолжить работу по созданию условий, которые бы способствовали положительным результатам в воспитании и решали задачи:</w:t>
      </w:r>
    </w:p>
    <w:p w:rsidR="00B377F7" w:rsidRPr="00494058" w:rsidRDefault="00494058" w:rsidP="00B377F7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1.Совершенствование</w:t>
      </w:r>
      <w:r w:rsidR="00B377F7" w:rsidRPr="00494058">
        <w:rPr>
          <w:rFonts w:ascii="Times New Roman" w:hAnsi="Times New Roman"/>
          <w:spacing w:val="-2"/>
          <w:sz w:val="24"/>
          <w:szCs w:val="24"/>
        </w:rPr>
        <w:t xml:space="preserve"> воспитывающей среды</w:t>
      </w:r>
      <w:r w:rsidR="00585D69" w:rsidRPr="0049405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77F7" w:rsidRPr="00494058">
        <w:rPr>
          <w:rFonts w:ascii="Times New Roman" w:hAnsi="Times New Roman"/>
          <w:spacing w:val="-2"/>
          <w:sz w:val="24"/>
          <w:szCs w:val="24"/>
        </w:rPr>
        <w:t>через ремонт помещений, современный дизайн</w:t>
      </w:r>
      <w:r w:rsidR="00585D69" w:rsidRPr="00494058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B377F7" w:rsidRPr="00494058">
        <w:rPr>
          <w:rFonts w:ascii="Times New Roman" w:hAnsi="Times New Roman"/>
          <w:spacing w:val="-2"/>
          <w:sz w:val="24"/>
          <w:szCs w:val="24"/>
        </w:rPr>
        <w:t>обновление мебели-поддержание территории Центра в порядке, озеленение.</w:t>
      </w:r>
    </w:p>
    <w:p w:rsidR="00B377F7" w:rsidRPr="00494058" w:rsidRDefault="00494058" w:rsidP="00B377F7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 Создание</w:t>
      </w:r>
      <w:r w:rsidR="00B377F7" w:rsidRPr="00494058">
        <w:rPr>
          <w:rFonts w:ascii="Times New Roman" w:hAnsi="Times New Roman"/>
          <w:spacing w:val="-2"/>
          <w:sz w:val="24"/>
          <w:szCs w:val="24"/>
        </w:rPr>
        <w:t xml:space="preserve"> благоприят</w:t>
      </w:r>
      <w:r>
        <w:rPr>
          <w:rFonts w:ascii="Times New Roman" w:hAnsi="Times New Roman"/>
          <w:spacing w:val="-2"/>
          <w:sz w:val="24"/>
          <w:szCs w:val="24"/>
        </w:rPr>
        <w:t>ного микроклимата в коллективах.</w:t>
      </w:r>
    </w:p>
    <w:p w:rsidR="00585D69" w:rsidRPr="00494058" w:rsidRDefault="00B377F7" w:rsidP="00494058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494058">
        <w:rPr>
          <w:rFonts w:ascii="Times New Roman" w:hAnsi="Times New Roman"/>
          <w:spacing w:val="-2"/>
          <w:sz w:val="24"/>
          <w:szCs w:val="24"/>
        </w:rPr>
        <w:t xml:space="preserve">3. </w:t>
      </w:r>
      <w:r w:rsidR="00494058">
        <w:rPr>
          <w:rFonts w:ascii="Times New Roman" w:hAnsi="Times New Roman"/>
          <w:spacing w:val="-2"/>
          <w:sz w:val="24"/>
          <w:szCs w:val="24"/>
        </w:rPr>
        <w:t>Выработка</w:t>
      </w:r>
      <w:r w:rsidRPr="00494058">
        <w:rPr>
          <w:rFonts w:ascii="Times New Roman" w:hAnsi="Times New Roman"/>
          <w:spacing w:val="-2"/>
          <w:sz w:val="24"/>
          <w:szCs w:val="24"/>
        </w:rPr>
        <w:t xml:space="preserve"> единых требов</w:t>
      </w:r>
      <w:r w:rsidR="009470B9" w:rsidRPr="00494058">
        <w:rPr>
          <w:rFonts w:ascii="Times New Roman" w:hAnsi="Times New Roman"/>
          <w:spacing w:val="-2"/>
          <w:sz w:val="24"/>
          <w:szCs w:val="24"/>
        </w:rPr>
        <w:t>аний к поведению учащихся</w:t>
      </w:r>
      <w:r w:rsidRPr="00494058">
        <w:rPr>
          <w:rFonts w:ascii="Times New Roman" w:hAnsi="Times New Roman"/>
          <w:spacing w:val="-2"/>
          <w:sz w:val="24"/>
          <w:szCs w:val="24"/>
        </w:rPr>
        <w:t xml:space="preserve"> Центра </w:t>
      </w:r>
      <w:r w:rsidR="00494058" w:rsidRPr="00494058">
        <w:rPr>
          <w:rFonts w:ascii="Times New Roman" w:hAnsi="Times New Roman"/>
          <w:spacing w:val="-2"/>
          <w:sz w:val="24"/>
          <w:szCs w:val="24"/>
        </w:rPr>
        <w:t>во</w:t>
      </w:r>
      <w:r w:rsidR="00494058">
        <w:rPr>
          <w:rFonts w:ascii="Times New Roman" w:hAnsi="Times New Roman"/>
          <w:spacing w:val="-2"/>
          <w:sz w:val="24"/>
          <w:szCs w:val="24"/>
        </w:rPr>
        <w:t>время</w:t>
      </w:r>
      <w:r w:rsidRPr="00494058">
        <w:rPr>
          <w:rFonts w:ascii="Times New Roman" w:hAnsi="Times New Roman"/>
          <w:spacing w:val="-2"/>
          <w:sz w:val="24"/>
          <w:szCs w:val="24"/>
        </w:rPr>
        <w:t xml:space="preserve"> и вне занятий. </w:t>
      </w:r>
    </w:p>
    <w:p w:rsidR="00494058" w:rsidRDefault="00494058" w:rsidP="00585D69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Для решения данных задач в учебном году предполагается:</w:t>
      </w:r>
    </w:p>
    <w:p w:rsidR="00B377F7" w:rsidRDefault="00494058" w:rsidP="00585D69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B377F7" w:rsidRPr="00494058">
        <w:rPr>
          <w:rFonts w:ascii="Times New Roman" w:hAnsi="Times New Roman"/>
          <w:spacing w:val="-2"/>
          <w:sz w:val="24"/>
          <w:szCs w:val="24"/>
        </w:rPr>
        <w:t>Рассмотрение вопросов организации воспитательного про</w:t>
      </w:r>
      <w:r>
        <w:rPr>
          <w:rFonts w:ascii="Times New Roman" w:hAnsi="Times New Roman"/>
          <w:spacing w:val="-2"/>
          <w:sz w:val="24"/>
          <w:szCs w:val="24"/>
        </w:rPr>
        <w:t>цесса на Педагогических Советах;</w:t>
      </w:r>
    </w:p>
    <w:p w:rsidR="00494058" w:rsidRPr="00494058" w:rsidRDefault="00494058" w:rsidP="00585D69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Организация работу ПДО по реализации плана воспитательной деятельности внутри объединений и на уровне Центра.</w:t>
      </w:r>
    </w:p>
    <w:p w:rsidR="00B377F7" w:rsidRPr="002A2485" w:rsidRDefault="00B377F7" w:rsidP="00B377F7">
      <w:pPr>
        <w:pStyle w:val="a9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2A2485">
        <w:rPr>
          <w:rFonts w:ascii="Times New Roman" w:hAnsi="Times New Roman"/>
          <w:spacing w:val="-2"/>
          <w:sz w:val="24"/>
          <w:szCs w:val="24"/>
        </w:rPr>
        <w:tab/>
        <w:t>В соответствии с Программой развития расширение и совершенствование социально значимых программ для различных категорий жителей района - многодетных семей; детей-инвалидов и сирот; ветеранов ВОВ, в каникулярное время проведение оздоровительных мероприятий. Расширение направлений и форм воспитательной работы в системе массовых мероприятий, повышение количества детей, участвующих в реализации проектов коллективной творческой деятельности.</w:t>
      </w:r>
    </w:p>
    <w:p w:rsidR="00B377F7" w:rsidRPr="002A2485" w:rsidRDefault="00B377F7" w:rsidP="00585D69">
      <w:pPr>
        <w:pStyle w:val="a9"/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/>
          <w:spacing w:val="-2"/>
          <w:sz w:val="24"/>
          <w:szCs w:val="24"/>
        </w:rPr>
      </w:pPr>
      <w:r w:rsidRPr="002A2485">
        <w:rPr>
          <w:rFonts w:ascii="Times New Roman" w:hAnsi="Times New Roman"/>
          <w:spacing w:val="-2"/>
          <w:sz w:val="24"/>
          <w:szCs w:val="24"/>
        </w:rPr>
        <w:t xml:space="preserve">На базе Центра продолжит действовать комплексная открытая программа по организации летнего отдыха детей ОУ района и города «Весёлая карусель», в рамках которой планируется около 10 творческих программ, с количеством участников не менее 1500 человек. В проекте предусматриваются: интеллектуальные, концертные, конкурсно-игровые программы, экскурсии, мастер-классы по прикладному творчеству. </w:t>
      </w:r>
    </w:p>
    <w:p w:rsidR="001C21E5" w:rsidRDefault="00B377F7" w:rsidP="00E4580A">
      <w:pPr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A2485">
        <w:rPr>
          <w:rFonts w:ascii="Times New Roman" w:hAnsi="Times New Roman"/>
          <w:b/>
          <w:spacing w:val="5"/>
          <w:sz w:val="24"/>
          <w:szCs w:val="24"/>
        </w:rPr>
        <w:t>Ежемесячно</w:t>
      </w:r>
      <w:r w:rsidRPr="002A2485">
        <w:rPr>
          <w:rFonts w:ascii="Times New Roman" w:hAnsi="Times New Roman"/>
          <w:spacing w:val="5"/>
          <w:sz w:val="24"/>
          <w:szCs w:val="24"/>
        </w:rPr>
        <w:t xml:space="preserve"> педагоги и творческие коллективы Центра</w:t>
      </w:r>
      <w:r w:rsidRPr="002A248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2485">
        <w:rPr>
          <w:rFonts w:ascii="Times New Roman" w:hAnsi="Times New Roman"/>
          <w:spacing w:val="5"/>
          <w:sz w:val="24"/>
          <w:szCs w:val="24"/>
        </w:rPr>
        <w:t xml:space="preserve">проводят и являются участниками </w:t>
      </w:r>
      <w:r w:rsidRPr="002A2485">
        <w:rPr>
          <w:rFonts w:ascii="Times New Roman" w:hAnsi="Times New Roman"/>
          <w:b/>
          <w:spacing w:val="5"/>
          <w:sz w:val="24"/>
          <w:szCs w:val="24"/>
        </w:rPr>
        <w:t>более 20</w:t>
      </w:r>
      <w:r w:rsidRPr="002A2485">
        <w:rPr>
          <w:rFonts w:ascii="Times New Roman" w:hAnsi="Times New Roman"/>
          <w:spacing w:val="5"/>
          <w:sz w:val="24"/>
          <w:szCs w:val="24"/>
        </w:rPr>
        <w:t xml:space="preserve"> различных праздничных и итоговых мероприятий на сценических площадках района, города, </w:t>
      </w:r>
      <w:r w:rsidR="002A2485" w:rsidRPr="002A2485">
        <w:rPr>
          <w:rFonts w:ascii="Times New Roman" w:hAnsi="Times New Roman"/>
          <w:spacing w:val="5"/>
          <w:sz w:val="24"/>
          <w:szCs w:val="24"/>
        </w:rPr>
        <w:t>края для</w:t>
      </w:r>
      <w:r w:rsidRPr="002A2485">
        <w:rPr>
          <w:rFonts w:ascii="Times New Roman" w:hAnsi="Times New Roman"/>
          <w:spacing w:val="5"/>
          <w:sz w:val="24"/>
          <w:szCs w:val="24"/>
        </w:rPr>
        <w:t xml:space="preserve"> учащихся </w:t>
      </w:r>
      <w:r w:rsidR="002A2485" w:rsidRPr="002A2485">
        <w:rPr>
          <w:rFonts w:ascii="Times New Roman" w:hAnsi="Times New Roman"/>
          <w:spacing w:val="5"/>
          <w:sz w:val="24"/>
          <w:szCs w:val="24"/>
        </w:rPr>
        <w:t>и многочисленных</w:t>
      </w:r>
      <w:r w:rsidRPr="002A2485">
        <w:rPr>
          <w:rFonts w:ascii="Times New Roman" w:hAnsi="Times New Roman"/>
          <w:spacing w:val="5"/>
          <w:sz w:val="24"/>
          <w:szCs w:val="24"/>
        </w:rPr>
        <w:t xml:space="preserve"> общественных организаций: Союз пенсионеров, Совет ветеранов, ВУЗы и средние учебные заведения, ГИБДД И ОППН, военкомат, Барнаульская ассамблея школьных парламентов, комитет по делам молодежи, физкультуры и спорта администрации района, ТОСНы и т. д.</w:t>
      </w:r>
    </w:p>
    <w:p w:rsidR="00E4580A" w:rsidRPr="003E30EF" w:rsidRDefault="00E4580A" w:rsidP="00466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811" w:rsidRPr="003E30EF" w:rsidRDefault="003E30EF" w:rsidP="00E5617B">
      <w:pPr>
        <w:pStyle w:val="a9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0EF">
        <w:rPr>
          <w:rFonts w:ascii="Times New Roman" w:hAnsi="Times New Roman"/>
          <w:b/>
          <w:sz w:val="24"/>
          <w:szCs w:val="24"/>
        </w:rPr>
        <w:t>Дополнительная общеобразовательная общеразвивающая программа ЦРТДиМ</w:t>
      </w:r>
    </w:p>
    <w:p w:rsidR="00E4580A" w:rsidRPr="00E4580A" w:rsidRDefault="00E4580A" w:rsidP="00E4580A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7F7" w:rsidRPr="00585D69" w:rsidRDefault="00B377F7" w:rsidP="00E5617B">
      <w:pPr>
        <w:pStyle w:val="a9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D69">
        <w:rPr>
          <w:rFonts w:ascii="Times New Roman" w:hAnsi="Times New Roman"/>
          <w:b/>
          <w:sz w:val="24"/>
          <w:szCs w:val="24"/>
        </w:rPr>
        <w:t xml:space="preserve">Направленность программ. Перечень </w:t>
      </w:r>
      <w:r w:rsidRPr="00585D69">
        <w:rPr>
          <w:rFonts w:ascii="Times New Roman" w:hAnsi="Times New Roman"/>
          <w:b/>
          <w:color w:val="000000" w:themeColor="text1"/>
          <w:sz w:val="24"/>
          <w:szCs w:val="24"/>
        </w:rPr>
        <w:t>допо</w:t>
      </w:r>
      <w:r w:rsidR="003E30EF">
        <w:rPr>
          <w:rFonts w:ascii="Times New Roman" w:hAnsi="Times New Roman"/>
          <w:b/>
          <w:color w:val="000000" w:themeColor="text1"/>
          <w:sz w:val="24"/>
          <w:szCs w:val="24"/>
        </w:rPr>
        <w:t>лнительных общеобразовательных общеразвивающих</w:t>
      </w:r>
      <w:r w:rsidR="002546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 </w:t>
      </w:r>
    </w:p>
    <w:p w:rsidR="00B377F7" w:rsidRPr="005F7C9A" w:rsidRDefault="00B377F7" w:rsidP="00B377F7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7F7" w:rsidRPr="00585D69" w:rsidRDefault="00B377F7" w:rsidP="00585D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D69">
        <w:rPr>
          <w:rFonts w:ascii="Times New Roman" w:hAnsi="Times New Roman" w:cs="Times New Roman"/>
          <w:sz w:val="24"/>
          <w:szCs w:val="24"/>
        </w:rPr>
        <w:t xml:space="preserve">Для качественной организации образовательного процесса администрацией ЦРТДиМ предусмотрено проведение мониторинга состояния </w:t>
      </w:r>
      <w:r w:rsidR="001C21E5" w:rsidRPr="001C21E5">
        <w:rPr>
          <w:rFonts w:ascii="Times New Roman" w:hAnsi="Times New Roman"/>
          <w:color w:val="000000" w:themeColor="text1"/>
          <w:sz w:val="24"/>
          <w:szCs w:val="24"/>
        </w:rPr>
        <w:t>допо</w:t>
      </w:r>
      <w:r w:rsidR="003E30EF">
        <w:rPr>
          <w:rFonts w:ascii="Times New Roman" w:hAnsi="Times New Roman"/>
          <w:color w:val="000000" w:themeColor="text1"/>
          <w:sz w:val="24"/>
          <w:szCs w:val="24"/>
        </w:rPr>
        <w:t>лнительных общеобразовательных общеразвивающих</w:t>
      </w:r>
      <w:r w:rsidR="001C21E5" w:rsidRPr="001C21E5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2546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460C" w:rsidRPr="0025460C">
        <w:rPr>
          <w:rFonts w:ascii="Times New Roman" w:hAnsi="Times New Roman"/>
          <w:color w:val="000000" w:themeColor="text1"/>
          <w:sz w:val="24"/>
          <w:szCs w:val="24"/>
        </w:rPr>
        <w:t>(далее ДООП)</w:t>
      </w:r>
      <w:r w:rsidR="001C21E5" w:rsidRPr="00585D69">
        <w:rPr>
          <w:rFonts w:ascii="Times New Roman" w:hAnsi="Times New Roman" w:cs="Times New Roman"/>
          <w:sz w:val="24"/>
          <w:szCs w:val="24"/>
        </w:rPr>
        <w:t xml:space="preserve"> </w:t>
      </w:r>
      <w:r w:rsidRPr="00585D69">
        <w:rPr>
          <w:rFonts w:ascii="Times New Roman" w:hAnsi="Times New Roman" w:cs="Times New Roman"/>
          <w:sz w:val="24"/>
          <w:szCs w:val="24"/>
        </w:rPr>
        <w:t xml:space="preserve">и результатов образовательной деятельности; организация консультаций для педагогов, работающих над созданием и внедрением авторских программ. Программы всех объединений, соответствующие современным требованиям, утверждаются на Педагогическом совете. </w:t>
      </w:r>
    </w:p>
    <w:p w:rsidR="0025460C" w:rsidRDefault="0082256E" w:rsidP="00635BC8">
      <w:pPr>
        <w:pStyle w:val="a9"/>
        <w:spacing w:after="0" w:line="240" w:lineRule="auto"/>
        <w:ind w:left="708" w:firstLine="258"/>
        <w:jc w:val="both"/>
        <w:rPr>
          <w:rFonts w:ascii="Times New Roman" w:hAnsi="Times New Roman"/>
          <w:sz w:val="24"/>
          <w:szCs w:val="24"/>
        </w:rPr>
      </w:pPr>
      <w:r w:rsidRPr="00030BB3">
        <w:rPr>
          <w:rFonts w:ascii="Times New Roman" w:hAnsi="Times New Roman"/>
          <w:sz w:val="24"/>
          <w:szCs w:val="24"/>
        </w:rPr>
        <w:t xml:space="preserve">В учреждении </w:t>
      </w:r>
      <w:r w:rsidR="0025460C">
        <w:rPr>
          <w:rFonts w:ascii="Times New Roman" w:hAnsi="Times New Roman"/>
          <w:sz w:val="24"/>
          <w:szCs w:val="24"/>
        </w:rPr>
        <w:t>реализуется:</w:t>
      </w:r>
    </w:p>
    <w:p w:rsidR="00635BC8" w:rsidRDefault="0025460C" w:rsidP="00E5617B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муниципального задания</w:t>
      </w:r>
      <w:r w:rsidRPr="00030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="00635BC8" w:rsidRPr="00030BB3">
        <w:rPr>
          <w:rFonts w:ascii="Times New Roman" w:hAnsi="Times New Roman"/>
          <w:sz w:val="24"/>
          <w:szCs w:val="24"/>
        </w:rPr>
        <w:t xml:space="preserve"> </w:t>
      </w:r>
      <w:r w:rsidRPr="0025460C">
        <w:rPr>
          <w:rFonts w:ascii="Times New Roman" w:hAnsi="Times New Roman"/>
          <w:sz w:val="24"/>
          <w:szCs w:val="24"/>
        </w:rPr>
        <w:t>ДООП</w:t>
      </w:r>
      <w:r>
        <w:rPr>
          <w:rFonts w:ascii="Times New Roman" w:hAnsi="Times New Roman"/>
          <w:sz w:val="24"/>
          <w:szCs w:val="24"/>
        </w:rPr>
        <w:t>;</w:t>
      </w:r>
    </w:p>
    <w:p w:rsidR="0025460C" w:rsidRDefault="0025460C" w:rsidP="00E5617B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5460C">
        <w:rPr>
          <w:rFonts w:ascii="Times New Roman" w:hAnsi="Times New Roman"/>
          <w:sz w:val="24"/>
          <w:szCs w:val="24"/>
        </w:rPr>
        <w:t>рамках системы ПФДО 19 ДООП</w:t>
      </w:r>
      <w:r>
        <w:rPr>
          <w:rFonts w:ascii="Times New Roman" w:hAnsi="Times New Roman"/>
          <w:sz w:val="24"/>
          <w:szCs w:val="24"/>
        </w:rPr>
        <w:t>;</w:t>
      </w:r>
    </w:p>
    <w:p w:rsidR="0025460C" w:rsidRPr="00030BB3" w:rsidRDefault="0025460C" w:rsidP="00E5617B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460C">
        <w:rPr>
          <w:rFonts w:ascii="Times New Roman" w:hAnsi="Times New Roman"/>
          <w:sz w:val="24"/>
          <w:szCs w:val="24"/>
        </w:rPr>
        <w:t>о договорам об оказании платных образовательных услуг 4 ДООП</w:t>
      </w:r>
    </w:p>
    <w:p w:rsidR="006E3A0A" w:rsidRDefault="006E3A0A" w:rsidP="00585D69">
      <w:pPr>
        <w:shd w:val="clear" w:color="auto" w:fill="FFFFFF"/>
        <w:spacing w:after="0" w:line="240" w:lineRule="auto"/>
        <w:ind w:left="709" w:right="29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05511" w:rsidRDefault="00D05511" w:rsidP="00585D69">
      <w:pPr>
        <w:shd w:val="clear" w:color="auto" w:fill="FFFFFF"/>
        <w:spacing w:after="0" w:line="240" w:lineRule="auto"/>
        <w:ind w:left="709" w:right="29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05511" w:rsidRDefault="00D05511" w:rsidP="00585D69">
      <w:pPr>
        <w:shd w:val="clear" w:color="auto" w:fill="FFFFFF"/>
        <w:spacing w:after="0" w:line="240" w:lineRule="auto"/>
        <w:ind w:left="709" w:right="29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05511" w:rsidRDefault="00D05511" w:rsidP="00585D69">
      <w:pPr>
        <w:shd w:val="clear" w:color="auto" w:fill="FFFFFF"/>
        <w:spacing w:after="0" w:line="240" w:lineRule="auto"/>
        <w:ind w:left="709" w:right="29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77F7" w:rsidRPr="00585D69" w:rsidRDefault="00B377F7" w:rsidP="00585D69">
      <w:pPr>
        <w:shd w:val="clear" w:color="auto" w:fill="FFFFFF"/>
        <w:spacing w:after="0" w:line="240" w:lineRule="auto"/>
        <w:ind w:left="709" w:right="29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5D6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Анализ содержания программ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Центра показывает:</w:t>
      </w:r>
    </w:p>
    <w:p w:rsidR="00B377F7" w:rsidRPr="00585D69" w:rsidRDefault="00B377F7" w:rsidP="00B377F7">
      <w:pPr>
        <w:shd w:val="clear" w:color="auto" w:fill="FFFFFF"/>
        <w:spacing w:after="0" w:line="240" w:lineRule="auto"/>
        <w:ind w:left="709" w:right="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5D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-в большинстве из них приоритетная функция -  </w:t>
      </w:r>
      <w:r w:rsidRPr="00585D6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воспитательная, </w:t>
      </w:r>
      <w:r w:rsidRPr="00585D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которая выполняется в комплексе с </w:t>
      </w:r>
      <w:r w:rsidRPr="00585D6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обучением;</w:t>
      </w:r>
    </w:p>
    <w:p w:rsidR="00B377F7" w:rsidRPr="00585D69" w:rsidRDefault="00B377F7" w:rsidP="00B377F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69">
        <w:rPr>
          <w:rFonts w:ascii="Times New Roman" w:eastAsia="Times New Roman" w:hAnsi="Times New Roman" w:cs="Times New Roman"/>
          <w:sz w:val="24"/>
          <w:szCs w:val="24"/>
        </w:rPr>
        <w:t xml:space="preserve">-усиливается тенденция к модернизации образовательной среды; </w:t>
      </w:r>
    </w:p>
    <w:p w:rsidR="00B377F7" w:rsidRPr="00585D69" w:rsidRDefault="00B377F7" w:rsidP="00B377F7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5D69">
        <w:rPr>
          <w:rFonts w:ascii="Times New Roman" w:eastAsia="Times New Roman" w:hAnsi="Times New Roman" w:cs="Times New Roman"/>
          <w:spacing w:val="1"/>
          <w:sz w:val="24"/>
          <w:szCs w:val="24"/>
        </w:rPr>
        <w:t>-в содержании всех программ поставлены реалистически достигаемые цели, с</w:t>
      </w:r>
      <w:r w:rsidRPr="00585D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прогнозирован    ожидаемый    результат, разработаны    поэтапные 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>маршруты реализации содержательных блоков;</w:t>
      </w:r>
    </w:p>
    <w:p w:rsidR="00B377F7" w:rsidRPr="00585D69" w:rsidRDefault="00B377F7" w:rsidP="00585D69">
      <w:pPr>
        <w:shd w:val="clear" w:color="auto" w:fill="FFFFFF"/>
        <w:spacing w:after="0" w:line="240" w:lineRule="auto"/>
        <w:ind w:left="709" w:right="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85D6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Базовый уровень знаний, 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необходимый для дальнейшего освоения </w:t>
      </w:r>
      <w:r w:rsidRPr="00585D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профессиональной деятельности присутствует в содержании 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>всех программ;</w:t>
      </w:r>
    </w:p>
    <w:p w:rsidR="00B377F7" w:rsidRPr="00585D69" w:rsidRDefault="00B377F7" w:rsidP="00B377F7">
      <w:pPr>
        <w:shd w:val="clear" w:color="auto" w:fill="FFFFFF"/>
        <w:spacing w:after="0" w:line="240" w:lineRule="auto"/>
        <w:ind w:left="709" w:right="29" w:hanging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5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C7234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635BC8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585D69">
        <w:rPr>
          <w:rFonts w:ascii="Times New Roman" w:eastAsia="Times New Roman" w:hAnsi="Times New Roman" w:cs="Times New Roman"/>
          <w:spacing w:val="2"/>
          <w:sz w:val="24"/>
          <w:szCs w:val="24"/>
        </w:rPr>
        <w:t>В программах зафиксированы и представлены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>: цель</w:t>
      </w:r>
      <w:r w:rsidR="00C723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учебного процесса, тематические 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учебные планы, </w:t>
      </w:r>
      <w:r w:rsidR="00A95B26">
        <w:rPr>
          <w:rFonts w:ascii="Times New Roman" w:hAnsi="Times New Roman" w:cs="Times New Roman"/>
          <w:sz w:val="24"/>
          <w:szCs w:val="24"/>
        </w:rPr>
        <w:pict>
          <v:line id="_x0000_s1086" style="position:absolute;left:0;text-align:left;z-index:251657216;mso-position-horizontal-relative:margin;mso-position-vertical-relative:text" from="485.75pt,291.35pt" to="485.75pt,301.45pt" o:allowincell="f" strokeweight=".5pt">
            <w10:wrap anchorx="margin"/>
          </v:line>
        </w:pict>
      </w:r>
      <w:r w:rsidR="00A95B26">
        <w:rPr>
          <w:rFonts w:ascii="Times New Roman" w:hAnsi="Times New Roman" w:cs="Times New Roman"/>
          <w:sz w:val="24"/>
          <w:szCs w:val="24"/>
        </w:rPr>
        <w:pict>
          <v:line id="_x0000_s1087" style="position:absolute;left:0;text-align:left;z-index:251658240;mso-position-horizontal-relative:margin;mso-position-vertical-relative:text" from="496.8pt,580.3pt" to="496.8pt,590.4pt" o:allowincell="f" strokeweight=".5pt">
            <w10:wrap anchorx="margin"/>
          </v:line>
        </w:pict>
      </w:r>
      <w:r w:rsidRPr="00585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способы и методы реализации, критерии оценки результатов в условиях </w:t>
      </w:r>
      <w:r w:rsidRPr="00585D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Центра, раскрыты условия организации образовательного процесса, а </w:t>
      </w:r>
      <w:r w:rsidRPr="00585D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также материально-техническое, информационное, методическое </w:t>
      </w:r>
      <w:r w:rsidRPr="00585D6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 образовательного процесса.</w:t>
      </w:r>
    </w:p>
    <w:p w:rsidR="00B377F7" w:rsidRPr="00585D69" w:rsidRDefault="00B377F7" w:rsidP="00585D69">
      <w:pPr>
        <w:pStyle w:val="a9"/>
        <w:spacing w:after="0" w:line="240" w:lineRule="auto"/>
        <w:ind w:left="1158" w:firstLine="258"/>
        <w:rPr>
          <w:rFonts w:ascii="Times New Roman" w:hAnsi="Times New Roman"/>
          <w:b/>
          <w:sz w:val="24"/>
          <w:szCs w:val="24"/>
        </w:rPr>
      </w:pPr>
      <w:r w:rsidRPr="00585D69">
        <w:rPr>
          <w:rFonts w:ascii="Times New Roman" w:hAnsi="Times New Roman"/>
          <w:b/>
          <w:sz w:val="24"/>
          <w:szCs w:val="24"/>
        </w:rPr>
        <w:t>Направленность программ:</w:t>
      </w:r>
    </w:p>
    <w:p w:rsidR="001922D9" w:rsidRPr="00401C3F" w:rsidRDefault="00B377F7" w:rsidP="00401C3F">
      <w:pPr>
        <w:pStyle w:val="a9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585D69">
        <w:rPr>
          <w:rFonts w:ascii="Times New Roman" w:hAnsi="Times New Roman"/>
          <w:sz w:val="24"/>
          <w:szCs w:val="24"/>
        </w:rPr>
        <w:t>- техническая</w:t>
      </w:r>
      <w:r w:rsidRPr="00585D69">
        <w:rPr>
          <w:rFonts w:ascii="Times New Roman" w:hAnsi="Times New Roman"/>
          <w:sz w:val="24"/>
          <w:szCs w:val="24"/>
        </w:rPr>
        <w:br/>
        <w:t>- физкультурно-спортивная</w:t>
      </w:r>
      <w:r w:rsidRPr="00585D69">
        <w:rPr>
          <w:rFonts w:ascii="Times New Roman" w:hAnsi="Times New Roman"/>
          <w:sz w:val="24"/>
          <w:szCs w:val="24"/>
        </w:rPr>
        <w:br/>
        <w:t>- художественная</w:t>
      </w:r>
      <w:r w:rsidRPr="00585D69">
        <w:rPr>
          <w:rFonts w:ascii="Times New Roman" w:hAnsi="Times New Roman"/>
          <w:sz w:val="24"/>
          <w:szCs w:val="24"/>
        </w:rPr>
        <w:br/>
        <w:t>- туристско-краеве</w:t>
      </w:r>
      <w:r w:rsidR="007D31B4">
        <w:rPr>
          <w:rFonts w:ascii="Times New Roman" w:hAnsi="Times New Roman"/>
          <w:sz w:val="24"/>
          <w:szCs w:val="24"/>
        </w:rPr>
        <w:t>дческая</w:t>
      </w:r>
      <w:r w:rsidR="007D31B4">
        <w:rPr>
          <w:rFonts w:ascii="Times New Roman" w:hAnsi="Times New Roman"/>
          <w:sz w:val="24"/>
          <w:szCs w:val="24"/>
        </w:rPr>
        <w:br/>
        <w:t>- социально-гуманитарн</w:t>
      </w:r>
      <w:r w:rsidRPr="00585D69">
        <w:rPr>
          <w:rFonts w:ascii="Times New Roman" w:hAnsi="Times New Roman"/>
          <w:sz w:val="24"/>
          <w:szCs w:val="24"/>
        </w:rPr>
        <w:t>ая</w:t>
      </w:r>
    </w:p>
    <w:p w:rsidR="009F64FE" w:rsidRDefault="009F64FE" w:rsidP="00F63465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65" w:rsidRPr="00467FEF" w:rsidRDefault="00F63465" w:rsidP="00F63465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EF">
        <w:rPr>
          <w:rFonts w:ascii="Times New Roman" w:hAnsi="Times New Roman" w:cs="Times New Roman"/>
          <w:b/>
          <w:sz w:val="24"/>
          <w:szCs w:val="24"/>
        </w:rPr>
        <w:t>Перечень дополнительных общеобразовательных</w:t>
      </w:r>
    </w:p>
    <w:p w:rsidR="00F63465" w:rsidRPr="00467FEF" w:rsidRDefault="00F63465" w:rsidP="00F63465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EF">
        <w:rPr>
          <w:rFonts w:ascii="Times New Roman" w:hAnsi="Times New Roman" w:cs="Times New Roman"/>
          <w:b/>
          <w:sz w:val="24"/>
          <w:szCs w:val="24"/>
        </w:rPr>
        <w:t>общеразвивающих программ на 2020-2021 учебный год</w:t>
      </w:r>
    </w:p>
    <w:p w:rsidR="00F63465" w:rsidRPr="009F64FE" w:rsidRDefault="00F63465" w:rsidP="00F63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4FE" w:rsidRPr="009F64FE" w:rsidRDefault="009F64FE" w:rsidP="00E5617B">
      <w:pPr>
        <w:pStyle w:val="a9"/>
        <w:numPr>
          <w:ilvl w:val="0"/>
          <w:numId w:val="39"/>
        </w:numPr>
        <w:spacing w:after="0" w:line="240" w:lineRule="auto"/>
        <w:ind w:right="1274"/>
        <w:rPr>
          <w:rFonts w:ascii="Times New Roman" w:hAnsi="Times New Roman"/>
          <w:b/>
          <w:sz w:val="20"/>
          <w:szCs w:val="20"/>
        </w:rPr>
      </w:pPr>
      <w:r w:rsidRPr="009F64FE">
        <w:rPr>
          <w:rFonts w:ascii="Times New Roman" w:hAnsi="Times New Roman"/>
          <w:b/>
          <w:sz w:val="20"/>
          <w:szCs w:val="20"/>
        </w:rPr>
        <w:t>Реализуются в рамках муниципального задания 26 ДООП</w:t>
      </w:r>
    </w:p>
    <w:p w:rsidR="009F64FE" w:rsidRPr="009F64FE" w:rsidRDefault="009F64FE" w:rsidP="009F64FE">
      <w:pPr>
        <w:pStyle w:val="a9"/>
        <w:spacing w:after="0" w:line="240" w:lineRule="auto"/>
        <w:ind w:left="1080" w:right="1274"/>
        <w:rPr>
          <w:rFonts w:ascii="Times New Roman" w:hAnsi="Times New Roman"/>
          <w:b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FE">
        <w:rPr>
          <w:rFonts w:ascii="Times New Roman" w:hAnsi="Times New Roman" w:cs="Times New Roman"/>
          <w:b/>
          <w:sz w:val="20"/>
          <w:szCs w:val="20"/>
        </w:rPr>
        <w:t>ТЕХНИЧЕСКАЯ НАПРАВЛЕННОСТЬ</w:t>
      </w:r>
    </w:p>
    <w:tbl>
      <w:tblPr>
        <w:tblW w:w="100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1984"/>
        <w:gridCol w:w="1134"/>
        <w:gridCol w:w="1134"/>
        <w:gridCol w:w="2127"/>
      </w:tblGrid>
      <w:tr w:rsidR="009F64FE" w:rsidRPr="009F64FE" w:rsidTr="009F64FE">
        <w:trPr>
          <w:trHeight w:val="9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авиамодельного клуба «Вираж»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Хомяков А.Я.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клуба кораблестроителей «Верфь»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Таныгин С. В.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3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«Робототехника»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Пузырная Е.В.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Новоселова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FE">
        <w:rPr>
          <w:rFonts w:ascii="Times New Roman" w:hAnsi="Times New Roman" w:cs="Times New Roman"/>
          <w:b/>
          <w:sz w:val="20"/>
          <w:szCs w:val="20"/>
        </w:rPr>
        <w:t xml:space="preserve">ФИЗКУЛЬТУРНО-СПОРТИВНАЯ НАПРАВЛЕННОСТЬ </w:t>
      </w:r>
    </w:p>
    <w:tbl>
      <w:tblPr>
        <w:tblW w:w="1006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134"/>
        <w:gridCol w:w="1134"/>
        <w:gridCol w:w="2127"/>
      </w:tblGrid>
      <w:tr w:rsidR="009F64FE" w:rsidRPr="009F64FE" w:rsidTr="009F64FE">
        <w:trPr>
          <w:trHeight w:val="9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шахматного клуба «Виктория»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Горохов В. П.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Станишевский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спортивно – оздоровительной секции «Будь в форме»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Черемнова И.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5511" w:rsidRDefault="00D05511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5511" w:rsidRDefault="00D05511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5511" w:rsidRDefault="00D05511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5511" w:rsidRDefault="00D05511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4FE">
        <w:rPr>
          <w:rFonts w:ascii="Times New Roman" w:hAnsi="Times New Roman" w:cs="Times New Roman"/>
          <w:b/>
          <w:bCs/>
          <w:sz w:val="20"/>
          <w:szCs w:val="20"/>
        </w:rPr>
        <w:lastRenderedPageBreak/>
        <w:t>ТУРИСТСКО-КРАЕВЕДЧЕСКАЯ НАПРАВЛЕННОСТЬ</w:t>
      </w:r>
    </w:p>
    <w:tbl>
      <w:tblPr>
        <w:tblW w:w="100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64"/>
        <w:gridCol w:w="1984"/>
        <w:gridCol w:w="1134"/>
        <w:gridCol w:w="1134"/>
        <w:gridCol w:w="2127"/>
      </w:tblGrid>
      <w:tr w:rsidR="009F64FE" w:rsidRPr="009F64FE" w:rsidTr="009F64FE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клуба юных краеведов «Любимый Алтай»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Копытова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10 - 11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4FE">
        <w:rPr>
          <w:rFonts w:ascii="Times New Roman" w:hAnsi="Times New Roman" w:cs="Times New Roman"/>
          <w:b/>
          <w:bCs/>
          <w:sz w:val="20"/>
          <w:szCs w:val="20"/>
        </w:rPr>
        <w:t>ХУДОЖЕСТВЕННАЯ НАПРАВЛЕННОСТЬ</w:t>
      </w:r>
    </w:p>
    <w:tbl>
      <w:tblPr>
        <w:tblW w:w="100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64"/>
        <w:gridCol w:w="1984"/>
        <w:gridCol w:w="1134"/>
        <w:gridCol w:w="1134"/>
        <w:gridCol w:w="2127"/>
      </w:tblGrid>
      <w:tr w:rsidR="009F64FE" w:rsidRPr="009F64FE" w:rsidTr="009F64FE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школы игры на гитаре «Аккорд»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Леготин Б.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ДООП театра юного актера «Хамелеон»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Волонтович Е. Ю.  Мыльцева О.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цирковой студии «Звездопад чудес»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Брылёва Л.П.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ансамбля современного танца «Ассорти»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Половинкина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театра песни «Звонница»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эстрадной песни «Диапазон»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Турнаева А.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ДООП детского театра моды и пластики «Юнис»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Каменская Е. Н. 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сценического костюма «Арт - декор»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Роман О.Ю.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дизайна интерьера и одежды «Лотос»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Островская  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Рогатина Т. Н.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«Фантазия»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Червакова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6-15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«Палитра»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Сатлайкина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«Колорит»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Плотникова Т.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хореографической студии «Конфетти»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Брежнева К.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9 - 18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духового оркестра «Виват»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Котляров Н.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ансамбля классического танца «Сказка»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Медведева Т.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мультипликации «Карандаши»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Надежина Е.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5511" w:rsidRDefault="00D05511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4F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СОЦИАЛЬНО-</w:t>
      </w:r>
      <w:r w:rsidR="007D31B4" w:rsidRPr="007D31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31B4">
        <w:rPr>
          <w:rFonts w:ascii="Times New Roman" w:hAnsi="Times New Roman" w:cs="Times New Roman"/>
          <w:b/>
          <w:bCs/>
          <w:sz w:val="20"/>
          <w:szCs w:val="20"/>
        </w:rPr>
        <w:t>ГУМАНИТАРН</w:t>
      </w:r>
      <w:r w:rsidR="007D31B4" w:rsidRPr="009F64FE">
        <w:rPr>
          <w:rFonts w:ascii="Times New Roman" w:hAnsi="Times New Roman" w:cs="Times New Roman"/>
          <w:b/>
          <w:bCs/>
          <w:sz w:val="20"/>
          <w:szCs w:val="20"/>
        </w:rPr>
        <w:t>АЯ</w:t>
      </w:r>
      <w:r w:rsidRPr="009F64FE">
        <w:rPr>
          <w:rFonts w:ascii="Times New Roman" w:hAnsi="Times New Roman" w:cs="Times New Roman"/>
          <w:b/>
          <w:bCs/>
          <w:sz w:val="20"/>
          <w:szCs w:val="20"/>
        </w:rPr>
        <w:t xml:space="preserve"> НАПРАВЛЕННОСТЬ</w:t>
      </w:r>
    </w:p>
    <w:tbl>
      <w:tblPr>
        <w:tblW w:w="99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64"/>
        <w:gridCol w:w="1984"/>
        <w:gridCol w:w="1134"/>
        <w:gridCol w:w="709"/>
        <w:gridCol w:w="2410"/>
      </w:tblGrid>
      <w:tr w:rsidR="009F64FE" w:rsidRPr="009F64FE" w:rsidTr="009F64FE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 ДООП «Школа юного пешехода»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Брылева Л. П.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«Клуб молодых избирателей»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Майс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детского педагогического отряда «Атланта»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Игитова И.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</w:tbl>
    <w:p w:rsidR="009F64FE" w:rsidRPr="009F64FE" w:rsidRDefault="009F64FE" w:rsidP="009F64FE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  <w:lang w:val="en-US"/>
        </w:rPr>
      </w:pPr>
    </w:p>
    <w:p w:rsidR="009F64FE" w:rsidRPr="009F64FE" w:rsidRDefault="009F64FE" w:rsidP="009F64FE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  <w:lang w:val="en-US"/>
        </w:rPr>
      </w:pPr>
    </w:p>
    <w:p w:rsidR="009F64FE" w:rsidRPr="009F64FE" w:rsidRDefault="009F64FE" w:rsidP="009F64FE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</w:rPr>
      </w:pPr>
      <w:r w:rsidRPr="009F64FE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F64FE">
        <w:rPr>
          <w:rFonts w:ascii="Times New Roman" w:hAnsi="Times New Roman"/>
          <w:b/>
          <w:sz w:val="20"/>
          <w:szCs w:val="20"/>
        </w:rPr>
        <w:t>. Реализуются в рамках системы ПФДО 19 ДООП</w:t>
      </w:r>
    </w:p>
    <w:p w:rsidR="009F64FE" w:rsidRPr="009F64FE" w:rsidRDefault="009F64FE" w:rsidP="009F64FE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FE">
        <w:rPr>
          <w:rFonts w:ascii="Times New Roman" w:hAnsi="Times New Roman" w:cs="Times New Roman"/>
          <w:b/>
          <w:sz w:val="20"/>
          <w:szCs w:val="20"/>
        </w:rPr>
        <w:t>ТЕХНИЧЕСКАЯ НАПРАВЛЕННОСТЬ</w:t>
      </w:r>
    </w:p>
    <w:tbl>
      <w:tblPr>
        <w:tblW w:w="99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1984"/>
        <w:gridCol w:w="1134"/>
        <w:gridCol w:w="1134"/>
        <w:gridCol w:w="1985"/>
      </w:tblGrid>
      <w:tr w:rsidR="009F64FE" w:rsidRPr="009F64FE" w:rsidTr="009F64FE">
        <w:trPr>
          <w:trHeight w:val="9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«Робототехника»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Пузырная Е.В. Новоселова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FE">
        <w:rPr>
          <w:rFonts w:ascii="Times New Roman" w:hAnsi="Times New Roman" w:cs="Times New Roman"/>
          <w:b/>
          <w:sz w:val="20"/>
          <w:szCs w:val="20"/>
        </w:rPr>
        <w:t xml:space="preserve">ФИЗКУЛЬТУРНО-СПОРТИВНАЯ НАПРАВЛЕННОСТЬ </w:t>
      </w: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134"/>
        <w:gridCol w:w="1134"/>
        <w:gridCol w:w="1985"/>
      </w:tblGrid>
      <w:tr w:rsidR="009F64FE" w:rsidRPr="009F64FE" w:rsidTr="009F64FE">
        <w:trPr>
          <w:trHeight w:val="9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шахматного клуба «Виктория»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Горохов В. П.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4FE">
        <w:rPr>
          <w:rFonts w:ascii="Times New Roman" w:hAnsi="Times New Roman" w:cs="Times New Roman"/>
          <w:b/>
          <w:bCs/>
          <w:sz w:val="20"/>
          <w:szCs w:val="20"/>
        </w:rPr>
        <w:t>ХУДОЖЕСТВЕННАЯ НАПРАВЛЕННОСТЬ</w:t>
      </w:r>
    </w:p>
    <w:tbl>
      <w:tblPr>
        <w:tblW w:w="99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06"/>
        <w:gridCol w:w="1842"/>
        <w:gridCol w:w="1134"/>
        <w:gridCol w:w="1134"/>
        <w:gridCol w:w="1985"/>
      </w:tblGrid>
      <w:tr w:rsidR="009F64FE" w:rsidRPr="009F64FE" w:rsidTr="009F64FE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школы игры на гитаре «Аккорд»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Леготин Б.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ДООП театра юного актера «Хамелеон»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Волонтович Е. Ю.  Мыльцева О.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цирковой студии «Звездопад чудес»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Брылёва Л.П.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ансамбля современного танца «Ассорти»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Половинкина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эстрадной песни «Диапазон»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Турнаева А.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ДООП детского театра моды и пластики «Юнис»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Каменская Е. Н. 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дизайна интерьера и одежды «Лотос»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Островская  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«Радуга»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Рогатина Т. Н.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«Фантазия»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Червакова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«Палитра»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Сатлайкина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«Колорит»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Плотникова Т.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хореографической студии «Конфетти»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Брежнева К.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ансамбля классического танца «Сказка»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Медведева Т.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концепт – арта «Создай свой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Арчакова А. 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мультипликации «Карандаши»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Надежина Е.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</w:tbl>
    <w:p w:rsidR="009F64FE" w:rsidRPr="009F64FE" w:rsidRDefault="009F64FE" w:rsidP="009F64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4FE" w:rsidRPr="009F64FE" w:rsidRDefault="007D31B4" w:rsidP="009F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СОЦИАЛЬНО-ГУМАНИТАРН</w:t>
      </w:r>
      <w:r w:rsidR="009F64FE" w:rsidRPr="009F64FE">
        <w:rPr>
          <w:rFonts w:ascii="Times New Roman" w:hAnsi="Times New Roman" w:cs="Times New Roman"/>
          <w:b/>
          <w:bCs/>
          <w:sz w:val="20"/>
          <w:szCs w:val="20"/>
        </w:rPr>
        <w:t>АЯ НАПРАВЛЕННОСТЬ</w:t>
      </w:r>
    </w:p>
    <w:tbl>
      <w:tblPr>
        <w:tblW w:w="99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06"/>
        <w:gridCol w:w="1842"/>
        <w:gridCol w:w="1134"/>
        <w:gridCol w:w="1134"/>
        <w:gridCol w:w="1985"/>
      </w:tblGrid>
      <w:tr w:rsidR="009F64FE" w:rsidRPr="009F64FE" w:rsidTr="009F64FE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«Соцсети и дети»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Лапина Н.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7 - 10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  <w:tr w:rsidR="009F64FE" w:rsidRPr="009F64FE" w:rsidTr="009F64FE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детского педагогического отряда «Атланта»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Игитова И.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13.03.2020</w:t>
            </w:r>
          </w:p>
        </w:tc>
      </w:tr>
    </w:tbl>
    <w:p w:rsidR="009F64FE" w:rsidRPr="009F64FE" w:rsidRDefault="009F64FE" w:rsidP="009F64FE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</w:rPr>
      </w:pPr>
    </w:p>
    <w:p w:rsidR="009F64FE" w:rsidRPr="009F64FE" w:rsidRDefault="009F64FE" w:rsidP="009F64FE">
      <w:pPr>
        <w:spacing w:after="0" w:line="240" w:lineRule="auto"/>
        <w:ind w:right="1274"/>
        <w:rPr>
          <w:rFonts w:ascii="Times New Roman" w:hAnsi="Times New Roman"/>
          <w:b/>
          <w:sz w:val="20"/>
          <w:szCs w:val="20"/>
        </w:rPr>
      </w:pPr>
    </w:p>
    <w:p w:rsidR="009F64FE" w:rsidRPr="009F64FE" w:rsidRDefault="009F64FE" w:rsidP="009F64FE">
      <w:pPr>
        <w:pStyle w:val="a9"/>
        <w:spacing w:after="0" w:line="240" w:lineRule="auto"/>
        <w:ind w:left="1080" w:right="1274"/>
        <w:rPr>
          <w:rFonts w:ascii="Times New Roman" w:hAnsi="Times New Roman"/>
          <w:b/>
          <w:sz w:val="20"/>
          <w:szCs w:val="20"/>
        </w:rPr>
      </w:pPr>
      <w:r w:rsidRPr="009F64FE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9F64FE">
        <w:rPr>
          <w:rFonts w:ascii="Times New Roman" w:hAnsi="Times New Roman"/>
          <w:b/>
          <w:sz w:val="20"/>
          <w:szCs w:val="20"/>
        </w:rPr>
        <w:t>. Реализуются по договорам об оказании платных образовательных услуг 4 ДООП</w:t>
      </w:r>
    </w:p>
    <w:p w:rsidR="009F64FE" w:rsidRPr="009F64FE" w:rsidRDefault="009F64FE" w:rsidP="009F64FE">
      <w:pPr>
        <w:pStyle w:val="a9"/>
        <w:spacing w:after="0" w:line="240" w:lineRule="auto"/>
        <w:ind w:left="1080" w:right="1274"/>
        <w:rPr>
          <w:rFonts w:ascii="Times New Roman" w:hAnsi="Times New Roman"/>
          <w:b/>
          <w:sz w:val="20"/>
          <w:szCs w:val="20"/>
        </w:rPr>
      </w:pPr>
    </w:p>
    <w:p w:rsidR="009F64FE" w:rsidRPr="009F64FE" w:rsidRDefault="009F64FE" w:rsidP="009F64FE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</w:rPr>
      </w:pPr>
      <w:r w:rsidRPr="009F64FE">
        <w:rPr>
          <w:rFonts w:ascii="Times New Roman" w:hAnsi="Times New Roman"/>
          <w:b/>
          <w:bCs/>
          <w:sz w:val="20"/>
          <w:szCs w:val="20"/>
        </w:rPr>
        <w:t>ХУДОЖЕСТВЕННАЯ НАПРАВЛЕННОСТЬ</w:t>
      </w:r>
    </w:p>
    <w:tbl>
      <w:tblPr>
        <w:tblW w:w="99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06"/>
        <w:gridCol w:w="1842"/>
        <w:gridCol w:w="1134"/>
        <w:gridCol w:w="1134"/>
        <w:gridCol w:w="1985"/>
      </w:tblGrid>
      <w:tr w:rsidR="009F64FE" w:rsidRPr="009F64FE" w:rsidTr="009F64FE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b/>
                <w:sz w:val="20"/>
                <w:szCs w:val="20"/>
              </w:rPr>
              <w:t>№ протокола и дата утверждения программы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дизайна интерьера и одежды «Лотос»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Островская  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«Радуга»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Рогатина Т. Н.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D05511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«Песочная анимация»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Рогатина Т. Н.</w:t>
            </w:r>
          </w:p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D05511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  <w:tr w:rsidR="009F64FE" w:rsidRPr="009F64FE" w:rsidTr="009F64FE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F64F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ДООП студии изобразительного искусства «Фантазия»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Червакова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протокол №3</w:t>
            </w:r>
          </w:p>
          <w:p w:rsidR="009F64FE" w:rsidRPr="009F64FE" w:rsidRDefault="009F64FE" w:rsidP="009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от 28.05.2020</w:t>
            </w:r>
          </w:p>
        </w:tc>
      </w:tr>
    </w:tbl>
    <w:p w:rsidR="004C72C6" w:rsidRDefault="00B377F7" w:rsidP="004F6B96">
      <w:pPr>
        <w:widowControl w:val="0"/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4C72C6" w:rsidRPr="006E3A0A" w:rsidRDefault="00B377F7" w:rsidP="006E3A0A">
      <w:pPr>
        <w:widowControl w:val="0"/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3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Программное обеспечение педагогического процесса </w:t>
      </w:r>
      <w:r w:rsidRPr="0068301E">
        <w:rPr>
          <w:rFonts w:ascii="Times New Roman" w:eastAsia="Times New Roman" w:hAnsi="Times New Roman" w:cs="Times New Roman"/>
          <w:sz w:val="24"/>
          <w:szCs w:val="24"/>
        </w:rPr>
        <w:t>отвечает целя</w:t>
      </w:r>
      <w:r w:rsidR="00A274C4">
        <w:rPr>
          <w:rFonts w:ascii="Times New Roman" w:eastAsia="Times New Roman" w:hAnsi="Times New Roman" w:cs="Times New Roman"/>
          <w:sz w:val="24"/>
          <w:szCs w:val="24"/>
        </w:rPr>
        <w:t>м и задачам деятельности Центра</w:t>
      </w:r>
      <w:r w:rsidRPr="0068301E">
        <w:rPr>
          <w:rFonts w:ascii="Times New Roman" w:eastAsia="Times New Roman" w:hAnsi="Times New Roman" w:cs="Times New Roman"/>
          <w:sz w:val="24"/>
          <w:szCs w:val="24"/>
        </w:rPr>
        <w:t xml:space="preserve"> как пространства, в </w:t>
      </w:r>
      <w:r w:rsidRPr="0068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котором обучающимся создаются условия для свободного выбора сферы </w:t>
      </w:r>
      <w:r w:rsidRPr="0068301E">
        <w:rPr>
          <w:rFonts w:ascii="Times New Roman" w:eastAsia="Times New Roman" w:hAnsi="Times New Roman" w:cs="Times New Roman"/>
          <w:sz w:val="24"/>
          <w:szCs w:val="24"/>
        </w:rPr>
        <w:t>деятельности и реализации себя в творческом учебном процессе.</w:t>
      </w:r>
    </w:p>
    <w:p w:rsidR="004C72C6" w:rsidRPr="0072523F" w:rsidRDefault="004C72C6" w:rsidP="00E4580A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A09AC" w:rsidRDefault="00DA09AC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AC" w:rsidRDefault="00DA09AC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AC" w:rsidRDefault="00DA09AC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AC" w:rsidRDefault="00DA09AC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AC" w:rsidRDefault="00DA09AC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AC" w:rsidRDefault="00DA09AC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8A1" w:rsidRPr="0072523F" w:rsidRDefault="000418A1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3F">
        <w:rPr>
          <w:rFonts w:ascii="Times New Roman" w:hAnsi="Times New Roman" w:cs="Times New Roman"/>
          <w:b/>
          <w:sz w:val="24"/>
          <w:szCs w:val="24"/>
        </w:rPr>
        <w:t>2.2. Аннотации к дополнительным общеобразовательным</w:t>
      </w:r>
    </w:p>
    <w:p w:rsidR="000418A1" w:rsidRPr="0072523F" w:rsidRDefault="000418A1" w:rsidP="00041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3F">
        <w:rPr>
          <w:rFonts w:ascii="Times New Roman" w:hAnsi="Times New Roman" w:cs="Times New Roman"/>
          <w:b/>
          <w:sz w:val="24"/>
          <w:szCs w:val="24"/>
        </w:rPr>
        <w:t>общеразвивающим образовательным программам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8691"/>
      </w:tblGrid>
      <w:tr w:rsidR="0072523F" w:rsidRPr="0072523F" w:rsidTr="00DE65DC"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A1" w:rsidRPr="0072523F" w:rsidRDefault="000418A1" w:rsidP="0072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Техническая направленность </w:t>
            </w:r>
          </w:p>
        </w:tc>
      </w:tr>
      <w:tr w:rsidR="0072523F" w:rsidRPr="0072523F" w:rsidTr="00DE65DC">
        <w:tc>
          <w:tcPr>
            <w:tcW w:w="1913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8691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к программе</w:t>
            </w: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авиамодельного клуба 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«Вираж»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Хомяков Анатолий Яковлевич, педагог дополнительного образования.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техническую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10-17 лет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способностей, обеспечение условий для самоопределения личности обучающихся посредством технического творчества, научить современным методам проектирования и изготовления авиамоделей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Начальные сведения о воздухе, терминологию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Основы аэродинамики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Техника безопасности при работе с режущим инструментом и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3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Спортивный кодекс ФАИ спортивную классификацию подготовки спортсмена-авиамоделиста </w:t>
            </w:r>
          </w:p>
          <w:p w:rsidR="000418A1" w:rsidRPr="0072523F" w:rsidRDefault="000418A1" w:rsidP="0072523F">
            <w:pPr>
              <w:pStyle w:val="Style10"/>
              <w:widowControl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>Уметь: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4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Читать чертежи, хорошо работать с бумагой и картоном,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4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Выполнять рабочий чертёж и основные шаблоны.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4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>Правильно делать расчёты и выбирать материал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4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Регулировать модели при запуске и на соревнованиях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24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на токарном, сверлильном и фрезерном станках </w:t>
            </w:r>
          </w:p>
          <w:p w:rsidR="000418A1" w:rsidRPr="0072523F" w:rsidRDefault="000418A1" w:rsidP="0072523F">
            <w:pPr>
              <w:pStyle w:val="Style10"/>
              <w:widowControl/>
              <w:tabs>
                <w:tab w:val="left" w:pos="143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Корректировкой и техникой запуска моделей самолётов</w:t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техникой запуска двигателя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0418A1" w:rsidRPr="0072523F" w:rsidRDefault="000418A1" w:rsidP="00E5617B">
            <w:pPr>
              <w:pStyle w:val="Style10"/>
              <w:widowControl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Хорошей техникой запуска модели планера, обладать целым арсеналом различных конструкций летающих моделей планера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16"/>
              </w:numPr>
              <w:tabs>
                <w:tab w:val="left" w:pos="1438"/>
              </w:tabs>
              <w:spacing w:after="0"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>Навыками работы на станках</w:t>
            </w:r>
            <w:r w:rsidRPr="0072523F">
              <w:rPr>
                <w:rStyle w:val="FontStyle63"/>
                <w:rFonts w:ascii="Times New Roman" w:hAnsi="Times New Roman" w:cs="Times New Roman"/>
              </w:rPr>
              <w:tab/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16"/>
              </w:numPr>
              <w:tabs>
                <w:tab w:val="left" w:pos="14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Cs/>
                <w:sz w:val="20"/>
                <w:szCs w:val="20"/>
              </w:rPr>
              <w:t>Регулировкой дистанционного управления авиамоделями</w:t>
            </w:r>
          </w:p>
        </w:tc>
      </w:tr>
      <w:tr w:rsidR="0072523F" w:rsidRPr="0072523F" w:rsidTr="00DE65DC">
        <w:trPr>
          <w:trHeight w:val="562"/>
        </w:trPr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клуба юных кораблестроителей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«Верфь»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Таныгин Сергей Васильевич к.п.н., педагог дополнительного образования.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техническую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7- 18 лет</w:t>
            </w:r>
          </w:p>
          <w:p w:rsidR="000418A1" w:rsidRPr="0072523F" w:rsidRDefault="000418A1" w:rsidP="0072523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>Дать первоначальные, элементарные сведения о водном транспорте и его значении, заинтересовать учащихся судомоделированием, привить интерес к техническому творчеству, ознакомить с современными методами проектирования и изготовления моделей.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0418A1" w:rsidRPr="0072523F" w:rsidRDefault="000418A1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Регулярное участие в открытых первенствах района по судомодельному спорту среди начинающих моделистов.</w:t>
            </w:r>
          </w:p>
          <w:p w:rsidR="000418A1" w:rsidRPr="0072523F" w:rsidRDefault="000418A1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Участие в районных, городских и краевых выставках по техническому творчеству.</w:t>
            </w:r>
          </w:p>
          <w:p w:rsidR="000418A1" w:rsidRPr="0072523F" w:rsidRDefault="000418A1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Участие в краевых конкурсах изобретателей «Универсал», «Шаг в будущее», «Будущее Алтая» и т.д.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основы теории судостроения;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основы теории плавания;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этапы проектирования и конструирования технической модели;</w:t>
            </w:r>
          </w:p>
          <w:p w:rsidR="000418A1" w:rsidRPr="0072523F" w:rsidRDefault="000418A1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представлять свой проект, 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самостоятельно выбирать материал для изготовления модели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изготовлять детали модели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объяснять причины поведения модели на воде 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устранять неисправности модели.</w:t>
            </w:r>
          </w:p>
          <w:p w:rsidR="000418A1" w:rsidRPr="0072523F" w:rsidRDefault="000418A1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при работе с различными видами материалов;</w:t>
            </w:r>
          </w:p>
          <w:p w:rsidR="000418A1" w:rsidRPr="0072523F" w:rsidRDefault="000418A1" w:rsidP="00E5617B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владеть технологией изготовления корпусов и деталей кораблей</w:t>
            </w:r>
          </w:p>
        </w:tc>
      </w:tr>
      <w:tr w:rsidR="0072523F" w:rsidRPr="0072523F" w:rsidTr="00DE65DC">
        <w:trPr>
          <w:trHeight w:val="2688"/>
        </w:trPr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объединения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«Робототехника»</w:t>
            </w:r>
          </w:p>
          <w:p w:rsidR="000418A1" w:rsidRPr="0072523F" w:rsidRDefault="000418A1" w:rsidP="0072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: Пузырная Елена Викторовна, педагог дополнительного образования.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7-13 лет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изучения основ алгоритмизации и программирования, основ робототехники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самостоятельное решение ряда задач с использованием образовательных робототехнических конструкторов 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творческих проектов 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роботов 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межпредметных связей с физикой, математикой, информатикой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выступление на внешних состязаниях роботов </w:t>
            </w:r>
          </w:p>
        </w:tc>
      </w:tr>
      <w:tr w:rsidR="0072523F" w:rsidRPr="0072523F" w:rsidTr="00DE65DC">
        <w:tc>
          <w:tcPr>
            <w:tcW w:w="10604" w:type="dxa"/>
            <w:gridSpan w:val="2"/>
          </w:tcPr>
          <w:p w:rsidR="000418A1" w:rsidRPr="0072523F" w:rsidRDefault="000418A1" w:rsidP="0072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клуба юных шахматистов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«Виктория»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Горохов Валерий Петрович, педагог дополнительного образования.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ф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изкультурно-спортивную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4 года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5-15 лет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Подготовка юных шахматистов 1-го спортивного разряда и выше, владеющих базовыми навыками стратегии, тактики и техники шахматной борьбы, основами общей шахматной культуры.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0418A1" w:rsidRPr="0072523F" w:rsidRDefault="000418A1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 xml:space="preserve">Овладение всеми элементами шахматной тактики и техникой расчёта вариантов в практической игре. </w:t>
            </w:r>
          </w:p>
          <w:p w:rsidR="000418A1" w:rsidRPr="0072523F" w:rsidRDefault="000418A1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 xml:space="preserve">Усвоение обучающимися стратегических основ шахматной игры, методов долгосрочного и краткосрочного планирования действий во время партии. </w:t>
            </w:r>
          </w:p>
          <w:p w:rsidR="000418A1" w:rsidRPr="0072523F" w:rsidRDefault="000418A1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Знание всех стратегических элементов шахматной позиции и основных стратегических приёмов в типовых положениях.</w:t>
            </w:r>
          </w:p>
          <w:p w:rsidR="000418A1" w:rsidRPr="0072523F" w:rsidRDefault="000418A1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 xml:space="preserve">Освоение детьми способов реализации достигнутого материального и позиционного перевеса в окончаниях, методов шахматной борьбы за ничью в худших позициях. </w:t>
            </w:r>
          </w:p>
          <w:p w:rsidR="000418A1" w:rsidRPr="0072523F" w:rsidRDefault="000418A1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 xml:space="preserve">знаниям об основных стратегических и тактических идеях большинства дебютных построений, встречающихся в шахматной игре, и навыкам построения своего дебютного репертуара. </w:t>
            </w:r>
          </w:p>
          <w:p w:rsidR="000418A1" w:rsidRPr="0072523F" w:rsidRDefault="000418A1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Комплексное формирование основ шахматной культуры.</w:t>
            </w: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спортивной секции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«Будь в форме»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Черемнова Ирина Владимировна, педагог дополнительного образования.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ф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изкультурно-спортивную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1год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7-12 лет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="0082256E" w:rsidRPr="0072523F">
              <w:rPr>
                <w:rFonts w:ascii="Times New Roman" w:hAnsi="Times New Roman" w:cs="Times New Roman"/>
                <w:sz w:val="20"/>
                <w:szCs w:val="20"/>
              </w:rPr>
              <w:t>основами</w:t>
            </w:r>
            <w:r w:rsidR="0082256E" w:rsidRPr="007252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взаимодействия</w:t>
            </w:r>
            <w:r w:rsidRPr="007252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разума и тела при выполнении упражнений, умением чувствовать и контролировать свое тело.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Усвоение знания о правильной осанке, значении и функциях позвоночника, о нормах и соблюдении ортопедического режима, о сохранении своего здоровья.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упражнения для формирования, закрепления и совершенствования навыков правильной осанки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упражнения для коррекции и укрепления мышечного корсета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упражнения для увеличения подвижности суставов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упражнения на развитие гибкости позвоночника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упражнения на развитие эластичности мышц туловища</w:t>
            </w:r>
          </w:p>
          <w:p w:rsidR="000418A1" w:rsidRPr="0072523F" w:rsidRDefault="000418A1" w:rsidP="00E56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техникой подвижной игры.</w:t>
            </w:r>
          </w:p>
          <w:p w:rsidR="000418A1" w:rsidRPr="0072523F" w:rsidRDefault="000418A1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23F" w:rsidRPr="0072523F" w:rsidTr="00DE65DC">
        <w:tc>
          <w:tcPr>
            <w:tcW w:w="10604" w:type="dxa"/>
            <w:gridSpan w:val="2"/>
          </w:tcPr>
          <w:p w:rsidR="000418A1" w:rsidRPr="0072523F" w:rsidRDefault="000418A1" w:rsidP="0072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направленность</w:t>
            </w:r>
          </w:p>
        </w:tc>
      </w:tr>
      <w:tr w:rsidR="0072523F" w:rsidRPr="0072523F" w:rsidTr="00DE65DC">
        <w:tc>
          <w:tcPr>
            <w:tcW w:w="1913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Дополнительная общеобразовательная общеразвивающая программа школы игры на гитаре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«Аккорд»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Леготин Борис Борисович, педагог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12-18 лет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 xml:space="preserve"> овладение струнным инструментом (шестиструнная гитара), формирование способностей учащихся к восприятию музыкальных произведений посредством игры на инструменте, и творческой исполнительской деятельности.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• воспитание и развитие у учащихся личностных качеств, позволяющих принимать и уважать духовные и культурные ценности разных народов. 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• формирование у детей коммуникативных навыков, чувства ответственности и </w:t>
            </w:r>
            <w:r w:rsidRPr="007252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дисциплинированности; </w:t>
            </w:r>
          </w:p>
          <w:p w:rsidR="006B141A" w:rsidRPr="0072523F" w:rsidRDefault="006B141A" w:rsidP="009F64F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• формирование у учащихся эстетических взглядов, нравственных установок и потребности общения с миром музыки.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Метапредметные: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• формирование специальных компетенций в области музыкального исполнительства; </w:t>
            </w:r>
          </w:p>
          <w:p w:rsidR="006B141A" w:rsidRPr="009F64FE" w:rsidRDefault="006B141A" w:rsidP="009F64F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• формирование исполнительских навыков; 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Образовательные (предметные):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• развитие правильного звукоизвлечения; 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• развитие технических навыков игры на струнном инструменте – шестиструнная гитара, мелкой моторики пальцев правой руки;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 • формирование умения творчески и эмоционально исполнять музыкальные произведения.</w:t>
            </w:r>
          </w:p>
          <w:p w:rsidR="006B141A" w:rsidRPr="0072523F" w:rsidRDefault="006B141A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• развитие музыкальных и творческих способности детей, посредством участия в сольном исполнении, а так же в групповом музицировании – ансамблевой игрой.</w:t>
            </w:r>
          </w:p>
        </w:tc>
      </w:tr>
      <w:tr w:rsidR="0072523F" w:rsidRPr="0072523F" w:rsidTr="00DE65DC">
        <w:tc>
          <w:tcPr>
            <w:tcW w:w="1913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театра юного актёра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«Хамелеон»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Авторы – составители: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Волонтович Екатерина Юрьевна, Мыльцева Ольга Владимировна педагоги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7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7– 17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нравственных, творческих и эстетических качеств личности, способствующих самореализации в разных направлениях театрально-хореографического искусства.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Понятия театр, сценическое дыхание, звукоизвлечение. Скороговорки Основные понятия музыкальной и танцевальной терминологии понятия;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речевого и дыхательного аппаратов. 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Понятия этюд, мизансцена.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основы техники исполнения классического танца;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современного танца, названия движений (английская терминология), их перевод и значение.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ab/>
              <w:t>Природу актёрского восприятия художест-ного материала.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Танцы народов мира их характер и манеру исполнения.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Извлекать грамотно звуки, сценически дышать, раскрепощённо взаимодействовать в коллективе. Фантазировать. Согласовывать движения с музыкой.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расслабляться, использовать навыки речевой и сценической культуры.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на развитие силы и эластичность мышц, выворотности суставов,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Навыки исполнения танцевальных комбинаций и композиций, навыки коллективного исполнительства.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ab/>
              <w:t>Стремиться к самопознанию, анализу совместного творчества и поиску новых форм самореализации.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Применять навыки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исполнения отдельных элементов танцевальной лексики и целых комбинаций;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Комбинировать движения, самостоятельно создавать танцевальные комбинации;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Работать в паре, в группе, исполнять различные туры.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Основами классического и современного танца;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Элементарными навыками синтеза получаемых знаний и умений. 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Постановкой корпуса, рук, ног, головы, элементарной координации движений;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Умением произвольно и не произвольно расслабляться; 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Разнообразными видами шагов, прыжковыми движениями;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Развивать мышечную силу, гибкость, шаг, выносливость, силовые способности;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Своим телом, дыханием, речью. Элементарными понятиями в области культуры и искусства.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Разноплановыми элементами современных танцев, композиций, этюдов;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Координацией рук, ног, головы, упражнениями на развитие физических данных.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Процессом совершенствования речевого и психофизического аппаратов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Знаниями о жанрах и формах искусства.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народного танца своей области, 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Развитой силой и выносливостью, хореографической памятью.</w:t>
            </w:r>
          </w:p>
        </w:tc>
      </w:tr>
      <w:tr w:rsidR="0072523F" w:rsidRPr="0072523F" w:rsidTr="00DE65DC">
        <w:tc>
          <w:tcPr>
            <w:tcW w:w="1913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общеобразовательная общеразвивающая программа цирковой студии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«Звездопад чудес»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Автор –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Брылева Лариса Петровна, педагог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художественную направленность.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5-16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Раскрытие потенциала ребёнка в области физической культуры и эстетического сознания средствами циркового искусства.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Терминологию (акробатика, гимнастика).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Разделы разминки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во время занятий.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Элементы танцевальной разминки.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основные жанры: акробатика, гимнастика, жонглирование, эквилибристика: хула-хупа и т.д.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работе со снарядами, реквизитом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Технику манипуляции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Самостоятельно провести разминку.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Выполнять элементы, колесо, мостик, шпагат, раз-ножки и др.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Самостоятельно провести танцевальную разминку.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Жонглировать тремя мячами, тремя кольцами.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Работать с двумя –тремя обручами.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Композиционно выстраивать номер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ab/>
              <w:t>-Жонглировать 3-4 предметами (мячи, булавы, кольца)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Выполнять элементы парного жонглирование.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Делать элементы акробатики, гимнастики на снарядах (столики, стоики)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Работать с 3-4 обручами.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Освоить элементы эквилибристики 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Элементы манипуляции.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спецификой проведения разминки основными 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Основными терминами акробатика, гимнастика, жонглирование, эквилибристика: хула-хупа и т.д. 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Простейшими элементами (жонглирование, хула-хупы).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Основными техническими принципами исполнения номера.</w:t>
            </w:r>
          </w:p>
        </w:tc>
      </w:tr>
      <w:tr w:rsidR="0072523F" w:rsidRPr="0072523F" w:rsidTr="00DE65DC">
        <w:tc>
          <w:tcPr>
            <w:tcW w:w="1913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6B141A" w:rsidRPr="0072523F" w:rsidRDefault="006B141A" w:rsidP="0072523F">
            <w:pPr>
              <w:tabs>
                <w:tab w:val="left" w:pos="255"/>
                <w:tab w:val="center" w:pos="21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ансамбля современного танца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«Ассорти»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Половинкина Ольга Александровна, педагог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художественную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10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5-17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индивидуальные, творческие возможностей личности средствами хореографии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6B141A" w:rsidRPr="0072523F" w:rsidRDefault="006B141A" w:rsidP="0072523F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>Знать: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31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терминологию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30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правила основных движений классического танца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30"/>
              </w:numPr>
              <w:tabs>
                <w:tab w:val="left" w:pos="1438"/>
              </w:tabs>
              <w:spacing w:after="0"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eastAsiaTheme="minorEastAsia" w:hAnsi="Times New Roman" w:cs="Times New Roman"/>
                <w:b w:val="0"/>
              </w:rPr>
              <w:t xml:space="preserve">основные танцевальные элементы </w:t>
            </w:r>
          </w:p>
          <w:p w:rsidR="006B141A" w:rsidRPr="0072523F" w:rsidRDefault="006B141A" w:rsidP="0072523F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 xml:space="preserve">Уметь 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29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выполнять движения согласно характеру музыки.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выстраивать хореографический рисунок.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выполнять пластические, гимнастические и образные этюды.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импровизировать под музыку.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точно и технично выполнять упражнения по джаз и современному танцу.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самостоятельно осуществлять постановку композиции.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Знать правила основных движений классического танца.</w:t>
            </w:r>
          </w:p>
          <w:p w:rsidR="006B141A" w:rsidRPr="0072523F" w:rsidRDefault="006B141A" w:rsidP="0072523F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>Владеть: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28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программой танцевального коллектива по учебным дисциплинам.</w:t>
            </w:r>
          </w:p>
          <w:p w:rsidR="006B141A" w:rsidRPr="0072523F" w:rsidRDefault="006B141A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навыками демонстрации хореографического искусства на фестивалях и конкурсах</w:t>
            </w:r>
            <w:r w:rsidRPr="0072523F">
              <w:rPr>
                <w:rStyle w:val="FontStyle63"/>
                <w:rFonts w:ascii="Times New Roman" w:hAnsi="Times New Roman" w:cs="Times New Roman"/>
              </w:rPr>
              <w:t xml:space="preserve"> </w:t>
            </w:r>
          </w:p>
        </w:tc>
      </w:tr>
      <w:tr w:rsidR="0072523F" w:rsidRPr="0072523F" w:rsidTr="00DE65DC">
        <w:tc>
          <w:tcPr>
            <w:tcW w:w="1913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 песни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«Звонница»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Елена Алексеевна, педагог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художественную направленность.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5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5-16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Приобщение учащихся к народной певческой культуре посредством исполнения народных песен, развитие их индивидуальных способностей для самореализации в исполнительском творчестве.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Ожидаемый результат: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детский игровой фольклор;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принцип работы голосового аппарата;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скороговорки, загадки, потешки.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жанры фольклора.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приёмы звуковедения;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традиционные народные праздники и обычаи;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календарно-обрядовую поэзию;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традиционные жанры народной песни;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особенности исполнения фольклорных песен;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творчество профессиональных фольклорных коллективов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правильно брать дыхание;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слушать произведения, определять их жанр и характер.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петь в простых и сложных размерах;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воспроизводить простейшие ритмические структуры;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развивать навыки двухголосного пения;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закреплять навыки ансамблевого пения.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слышать свои ошибки и исправлять их;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петь произведения, а сареlla;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слышать свой голос в хоровой вертикали;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владеть техниками трёхголосного и четырёхголосного пения.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видеть прекрасное в народном творчестве;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культурой общения.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вокально-певческими навыками;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сценической культуры;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двухголосного пения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всеми видами звуковедения;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толерантностью;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способностью к поиску новых источников информации по интересующим вопросам;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познавательной активностью;</w:t>
            </w:r>
          </w:p>
          <w:p w:rsidR="006B141A" w:rsidRPr="0072523F" w:rsidRDefault="006B141A" w:rsidP="00E5617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стремлением к самовыражению через творчество.</w:t>
            </w:r>
          </w:p>
        </w:tc>
      </w:tr>
      <w:tr w:rsidR="0072523F" w:rsidRPr="0072523F" w:rsidTr="00DE65DC">
        <w:tc>
          <w:tcPr>
            <w:tcW w:w="1913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студии эстрадной песни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«Диапазон»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Турнаева Александра Юрьевна педагог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художественную направленность.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6-18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выявления, развития и реализации музыкально-творческих способностей обучающихсяк искусству сольного пения и пения в вокальной группе, мотивации к творчеству через жанр эстрадного вокала.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сформировать устойчивое вокальное дыхание, грамотную артикуляцию, основные вокальные приёмы;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научить приёмам расширения диапазона голоса;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сформировать вокально-ансамблевые навыки: пение без сопровождения, пение на 2 - 3 голоса, петь в ансамбле согласованно;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формировать  индивидуальные  способности: голос, слух, пластику, актёрские, импровизационные данные;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знакомить с основными вехами истории эстрадных стилей и их особенностями, с творчеством звёзд мировой вокальной эстрады.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приобщить обучающихся к музыкально-художественной культуре через       активизацию творческих способностей в сфере эстрадного музыкально-сценического искусства;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воспитать  самостоятельную творческую личность;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воспитать настойчивость, выдержку, целеустремленность – высокие нравственные качества;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привить воспитанникам стремление постоянно расширять и углублять современные профессиональные знания;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воспитать эмоционально-волевую сферу.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(предметные):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привить детям любовь к музыке, пробудить чувство прекрасного, заложенное в каждом ребёнке;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развить мотивацию направленную на творческую деятельность;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воспитать художественный вкус,  научить наиболее полно выражать образ исполняемого произведения;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привить навыки культуры поведения на сцене.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6B141A" w:rsidRPr="0072523F" w:rsidRDefault="006B141A" w:rsidP="0072523F">
            <w:pPr>
              <w:tabs>
                <w:tab w:val="left" w:pos="255"/>
                <w:tab w:val="center" w:pos="21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театра моды и танца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«Юнис»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Каменская Елена Николаевна, педагог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художественную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7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5-18 лет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Раскрыть глубинные возможности ребенка: личностные и творческие, заложить в нем ощущение гармонии с собой и окружающим миром, обеспечить необходимые условия для личностного развития и                  профессионального самоопределения.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</w:p>
          <w:p w:rsidR="006C2089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Развить у детей творческое </w:t>
            </w:r>
          </w:p>
          <w:p w:rsidR="006B141A" w:rsidRPr="0072523F" w:rsidRDefault="006C2089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41A" w:rsidRPr="0072523F">
              <w:rPr>
                <w:rFonts w:ascii="Times New Roman" w:hAnsi="Times New Roman" w:cs="Times New Roman"/>
                <w:sz w:val="20"/>
                <w:szCs w:val="20"/>
              </w:rPr>
              <w:t>со сверстниками и работать в коллективе.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Научить оценивать работу в сфере искусства.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Развивать кругозор и интерес к истории отечества, традициям русского народа, уважение к культуре других стран и народов;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участия в жизни коллектива и умение проявлять лучшие индивидуальные качеств;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Формировать нравственную, культурную, самодостаточную личность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(предметные):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Обучить основам общей и современной хореографии, познакомить с различными танцевальными стилями и направлениями.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Обучить основам дефиле;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Научить создавать образ, разрабатывать и подбирать соответствующие комплекты одежды, рисовать эскиз;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Научить создавать аксессуары и головные уборы своими руками;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Научить декору одежды;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Обучить основам макияжа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студии сценического костюма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«Арт-Декор»</w:t>
            </w:r>
          </w:p>
        </w:tc>
        <w:tc>
          <w:tcPr>
            <w:tcW w:w="8691" w:type="dxa"/>
          </w:tcPr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Авторы – составители: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Роман Ольга Юрьевна, педагоги дополнительного образования.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12-18 лет</w:t>
            </w:r>
          </w:p>
          <w:p w:rsidR="006B141A" w:rsidRPr="0072523F" w:rsidRDefault="006B141A" w:rsidP="007252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Развитие художественно-эстетического вкуса обучающихся, формирование знаний и умений по конструированию, моделированию и созданию костюма,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стилистики и дефиле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  <w:p w:rsidR="006B141A" w:rsidRPr="0072523F" w:rsidRDefault="006B141A" w:rsidP="0072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6B141A" w:rsidRPr="0072523F" w:rsidRDefault="006B141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Основные виды тканей;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Виды ручных швов;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Виды инструментов.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Различие между дневным, вечерним сценическим макияжем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Технологию изготовления швейных изделий;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Отличие классического дефиле от сценического.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Технологию изготовления юбки, платья;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обмерять фигуру;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подбирать цветовую гамму костюма;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выполнять классическое дефиле.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Выполнять расчет юбки в складку;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Обрабатывать низ изделия;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Пользоваться косметикой, гримом.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Поэтапно создавать авторскую коллекцию;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Двигаться под музыку;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Участвовать в показах мод;</w:t>
            </w:r>
          </w:p>
          <w:p w:rsidR="006B141A" w:rsidRPr="0072523F" w:rsidRDefault="006B141A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Основами моделирования платья юбок, брюк;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Технологией обработки основных узлов;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Техниками классического и сценического дефиле.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Умением создавать эскизы моделей;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Технологией пошива юбки;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Элементами хореографии, пластикой;</w:t>
            </w:r>
          </w:p>
          <w:p w:rsidR="006B141A" w:rsidRPr="0072523F" w:rsidRDefault="006B141A" w:rsidP="00E5617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Правилами кроя юбки, платья; техникой моделирования одежды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студии дизайна «Лотос»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Островская Елена Витальевна, педагог дополнительного образования.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художественную направленность. В основу программы положена идея развития: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познавательной и креативной сфер обучающихся;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их способности образно (а иногда, и нестандартно) мыслить и практически воспроизводить свой замысел средствами декоративно-прикладного творчества.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7-18 лет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способностей, обучающихся посредством знакомства и вовлечения их в занятия декоративно-прикладным творчеством.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Виды кожи.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Цветоведение.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Виды бисера и плетения на проволоке.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Материала и приспособления для плетения.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Виды натуральных красителей.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Разные техники обработки кожи. 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Основные виды плетения и низания бисера.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Отреставрировать и подготовить кожу к работе.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Низать в одну нить.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Делать шести лепестковые цветы.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Закреплять застежку.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Делать украшения из кожи.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Наносить резерв краску на ткань.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Делать объемные изделия из кожи по образцу</w:t>
            </w: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работы с линейкой, ножом, иглой, ножницами и наперстком.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Владеть техникой «Навстречу друг-другу»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Владеют плоским, репсовым узлами.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приготовления анилиновых красителей.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оформления выставочных материалов.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студии изобразительного искусства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«Радуга»</w:t>
            </w:r>
          </w:p>
        </w:tc>
        <w:tc>
          <w:tcPr>
            <w:tcW w:w="8691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Рогатина Татьяна Николаевна, педагог дополнительного образования.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художественную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5-14 лет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эстетическое восприятие, воображение и художественные способности детей, знакомить с культурой Алтайского края средствами изобразительной деятельности.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Основные и производные цвета. 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Иметь понятие о промыслах (Филимоново, Дымка, Семеновская матрешка).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Понятия «живописец», «графика», «архитектура», «теплый цвет», «холодный цвет».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Доступные сведения о культуре и быте людей на примере произведений известных центров народных художественных промыслов России (Жостово, Хохлома, Гжель, Городец, Полховский Майдан, Павловский Посад, Вологда).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Особенности работы акварельными и гуашевыми красками, мелками, углем, тушью.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Знать, определять, называть жанры живописи (пейзаж, портрет, натюрморт).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Природу родного края, черты национального своеобразия в облике людей, их одежде, украшениях, в архитектуре, предметах быта.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 бытовом, историческом жанре картин русских художников, об иконописи и русских мастерах.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Разнообразные художественные материалы.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Выразительные средства: цвет, линия, композиция, ритм.</w:t>
            </w:r>
          </w:p>
          <w:p w:rsidR="003731B4" w:rsidRPr="0072523F" w:rsidRDefault="003731B4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 на восприятие иллюстраций и репродукций картин художников-сказочников.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Правильно работать карандашом и кистью.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Закрашивать фон ваткой для любого вида рисования.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Подбирать цвет, соответствующий предметам, видеть красивое сочетание цветов.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Изображать простейшие предметы и явления действительности.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lastRenderedPageBreak/>
              <w:t>Рисовать обратной стороной кисти, тычком, печатью, клише, пальчиками, ладонью.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Верно и выразительно передавать в рисунке простейшую форму, основные пропорции, общее настроение, цвет предметов, светотени, падающие тени.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Рисовать фигуру человека и животных из геометрических фигур.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Передавать в рисунках (сюжетных) на исторические темы и на Библейские истории смысловую связь элементов композиции, передавать пространственные отношения: изображать более близкие предметы.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Рассматривать, определять принадлежность художественного произведения к тому или иному виду и жанру исскуства, проводить простейший анализ (содержание, настроения)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Смешивать краски, свободно работать кистью (без напряжения проводить широкие мазки и тонкие линии, точки)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Видеть цветовое богатство окружающего мира и передавать свои впечатления в рисунках.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Выделять в рисунках главное и второстепенное – величиной, цветом, расположением на листе.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Пользоваться воздушной и линейной перспективой, светотенью, композицией в рисовании с натуры и в сюжетном, на темы.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Изображать различные виды деревьев, построек, животных и человека в движении, транспорт, различные состояния природы.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Передавать цветом объём в натюрморте, составлять натюрморты на какую – либо тему.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Подбирать художественные материалы и различные способы выполнения работы для более выразительного раскрытия темы.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Рисовать фигуру человека и животных по осевым линиям.</w:t>
            </w:r>
          </w:p>
          <w:p w:rsidR="003731B4" w:rsidRPr="0072523F" w:rsidRDefault="003731B4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Компетенциями: личностного саморазвития, коммуникативной, ценностно-ориентационной, рефлексивной. 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нетрадиционными способами и методами изобразительной деятельности.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студии изобразительного искусства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«Фантазия»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Червакова Елена Анатольевна, педагог дополнительного образования.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художественную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программы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– 3 года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6-15 лет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культуры, посредством изобразительного искусства.</w:t>
            </w:r>
          </w:p>
          <w:p w:rsidR="003731B4" w:rsidRPr="0072523F" w:rsidRDefault="003731B4" w:rsidP="0072523F">
            <w:pPr>
              <w:spacing w:after="0" w:line="240" w:lineRule="auto"/>
              <w:rPr>
                <w:rStyle w:val="FontStyle63"/>
                <w:rFonts w:ascii="Times New Roman" w:hAnsi="Times New Roman" w:cs="Times New Roman"/>
                <w:bCs w:val="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3731B4" w:rsidRPr="0072523F" w:rsidRDefault="003731B4" w:rsidP="0072523F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</w:rPr>
            </w:pPr>
            <w:r w:rsidRPr="0072523F">
              <w:rPr>
                <w:rStyle w:val="FontStyle63"/>
                <w:rFonts w:ascii="Times New Roman" w:hAnsi="Times New Roman" w:cs="Times New Roman"/>
              </w:rPr>
              <w:t>Знают: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основные направления и стили в искусстве;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стилевую и временную принадлежность характерных примеров из наследия мирового искусства;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основные этапы развития и дизайна;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произведения «Золотого фонда» отечественных и зарубежных</w:t>
            </w:r>
            <w:r w:rsidRPr="0072523F">
              <w:rPr>
                <w:rStyle w:val="FontStyle63"/>
                <w:rFonts w:ascii="Times New Roman" w:hAnsi="Times New Roman" w:cs="Times New Roman"/>
              </w:rPr>
              <w:t xml:space="preserve"> </w:t>
            </w: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художников.</w:t>
            </w:r>
          </w:p>
          <w:p w:rsidR="003731B4" w:rsidRPr="0072523F" w:rsidRDefault="003731B4" w:rsidP="0072523F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Умеют: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работать с тоном, линией, пространством, цветом, формой; самостоятельно использовать средства художественной грамоты;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 xml:space="preserve">конструировать основные объемно-пространственные объекты, реализуя при этом фронтальную, объемную и глубинно-пространственную композицию; 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использовать разнообразные материалы (бумага белая и тонированная, картон, краски: гуашь, акварель; графические материалы: уголь, тушь, карандаш, пастель; материалы для работы в объеме: картон, пенопласт, бумага, пластилин и др.);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высказывать аргументированные суждения о произведениях искусства.</w:t>
            </w:r>
          </w:p>
          <w:p w:rsidR="003731B4" w:rsidRPr="0072523F" w:rsidRDefault="003731B4" w:rsidP="0072523F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Владеют: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перспективой, светотенью и т.д.;</w:t>
            </w:r>
          </w:p>
          <w:p w:rsidR="003731B4" w:rsidRPr="0072523F" w:rsidRDefault="003731B4" w:rsidP="00E5617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тоном, цветом, объемом в натюрморте, композиции и т.д.;</w:t>
            </w:r>
          </w:p>
          <w:p w:rsidR="003731B4" w:rsidRPr="0072523F" w:rsidRDefault="003731B4" w:rsidP="00E5617B">
            <w:pPr>
              <w:pStyle w:val="Style10"/>
              <w:numPr>
                <w:ilvl w:val="0"/>
                <w:numId w:val="16"/>
              </w:numPr>
              <w:tabs>
                <w:tab w:val="left" w:pos="14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Style w:val="FontStyle63"/>
                <w:rFonts w:ascii="Times New Roman" w:hAnsi="Times New Roman" w:cs="Times New Roman"/>
                <w:b w:val="0"/>
              </w:rPr>
              <w:t>первичными навыками изображения предметного мира (натюрморт, интерьер), фигуры, лица человека.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студии </w:t>
            </w: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изобразительного искусства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«Палитра»</w:t>
            </w:r>
          </w:p>
          <w:p w:rsidR="003731B4" w:rsidRPr="0072523F" w:rsidRDefault="003731B4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Сатлайкина Н.В., педагог дополнительного образования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6-10 лет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творческих и художественных способностей у обучающихся через приобщение его к изобразительной деятельности, создание условий для введения ребенка в многообразие видов художественной деятельности и формирования у него эмоциональной и ценностной отзывчивости на прекрасное в жизни и искусстве</w:t>
            </w:r>
            <w:bookmarkStart w:id="0" w:name="_Hlk40420356"/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bookmarkEnd w:id="0"/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Задачи: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обучающие 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помочь овладеть навыкам изобразительного и декоративно-прикладного искусства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первичные навыки рисунка, живописи, моделирования, лепки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помочь овладеть основными художественными материалами и инструментами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развивающие 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развить ассоциативное мышление, эмоциональную отзывчивость и продуктивное творческое воображение у детей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развить у обучающихся фантазию и образное мышление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развить личность ребенка, творчески относящегося к любому делу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воспитательные 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воспитать художественный вкус средствами искусства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пробудить интерес к изобразительному и декоративно-прикладному творчеству и помочь в овладении изобразительной грамотой и основами художественного ремесла</w:t>
            </w:r>
          </w:p>
          <w:p w:rsidR="003731B4" w:rsidRPr="0072523F" w:rsidRDefault="003731B4" w:rsidP="0072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воспитать умение работать в коллективе, организовывать творческое общение в процессе обучения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студии изобразительного искусства «Колорит»</w:t>
            </w:r>
          </w:p>
        </w:tc>
        <w:tc>
          <w:tcPr>
            <w:tcW w:w="8691" w:type="dxa"/>
          </w:tcPr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Тамара Иосифовна, педагог дополнительного образования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9-18 лет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Развить художественный вкус обучающегося, научить использовать техники рисунка, живописи и композиции для воплощения идейного замысла.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мотивацию к самостоятельному созданию рисунков и живописных работ, навыки владения техниками рисунка и живописи.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умения общаться со сверстниками и работать в коллективе.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оценивать работу в сфере искусства.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Обучить знаниям необходимым для владения рисунком, живописью и композицией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читать чертежи, изготавливать эскизы;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карандашами различной мягкости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предметы в перспективе, накладывать тени, полутона, класть штрих по форме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Воспитать качества личности, необходимые для пространственного мышления, художественного взгляда, целеустремлённости.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 хореографическая студия «Конфетти»</w:t>
            </w:r>
          </w:p>
        </w:tc>
        <w:tc>
          <w:tcPr>
            <w:tcW w:w="8691" w:type="dxa"/>
          </w:tcPr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Брежнева Кристина Александровна, педагог дополнительного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9-18 лет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</w:t>
            </w:r>
            <w:r w:rsidRPr="007252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сформировать духовно – нравственную личность ребёнка средствами танцевального искусства, на основе традиционных ценностей отечественной культуры.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Задачи: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Личностные: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воспитание и развитие у учащихся личностных качеств, позволяющих принимать и уважать духовные и культурные ценности разных народов.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у детей коммуникативных навыков, чувства ответственности и дисциплинированности;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формирование у учащихся эстетических взглядов, нравственных установок и потребности общения с миром хореографии.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специальных компетенций в области хореографического искусства;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исполнительских навыков;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(предметные):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координации движения; 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развитие музыкального слуха и ритма;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• формирование умения творчески и эмоционально исполнять танцевальные произведения.</w:t>
            </w:r>
          </w:p>
          <w:p w:rsidR="003731B4" w:rsidRPr="0072523F" w:rsidRDefault="003731B4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развитие творческих способностей детей средствами хореографического искусства</w:t>
            </w:r>
          </w:p>
        </w:tc>
      </w:tr>
      <w:tr w:rsidR="0072523F" w:rsidRPr="0072523F" w:rsidTr="00DE65DC">
        <w:tc>
          <w:tcPr>
            <w:tcW w:w="1913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 программа</w:t>
            </w:r>
          </w:p>
          <w:p w:rsidR="003731B4" w:rsidRPr="0072523F" w:rsidRDefault="003731B4" w:rsidP="0072523F">
            <w:pPr>
              <w:tabs>
                <w:tab w:val="left" w:pos="255"/>
                <w:tab w:val="center" w:pos="21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эстрадно - духового оркестра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«Виват»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Котляров Николай Иванович, педагог дополнительного образования.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Программа имеет художественную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направленность.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8 -18 лет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музыкальными инструментами, формирование способностей учащихся к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восприятию музыкальных произведений и творческой исполнительской деятельности средствами духовой музыки.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воспитание и развитие у учащихся личностных качеств, позволяющих принимать и уважать духовные и культурные ценности разных народов.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у детей коммуникативных навыков, чувства ответственности и дисциплинированности;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формирование у учащихся эстетических взглядов, нравственных установок и потребности общения с миром музыки.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специальных компетенций в области музыкального исполнительства;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исполнительских навыков;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(предметные):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правильного диафрагмального дыхания; 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развитие технических навыков игры на духовых инструментах, мелкой моторики;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• формирование умения творчески и эмоционально исполнять музыкальные произведения.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• развитие музыкальных и творческих способности детей, по средствам участия в духовом оркестре</w:t>
            </w:r>
          </w:p>
        </w:tc>
      </w:tr>
      <w:tr w:rsidR="0072523F" w:rsidRPr="0072523F" w:rsidTr="00DE65DC">
        <w:tc>
          <w:tcPr>
            <w:tcW w:w="1913" w:type="dxa"/>
          </w:tcPr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ансамбля классического танца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«Сказка»</w:t>
            </w:r>
          </w:p>
        </w:tc>
        <w:tc>
          <w:tcPr>
            <w:tcW w:w="8691" w:type="dxa"/>
          </w:tcPr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Медведева Татьяна С., педагог дополнительного образования.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художественную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направленность.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3 года</w:t>
            </w:r>
          </w:p>
          <w:p w:rsidR="003731B4" w:rsidRPr="0072523F" w:rsidRDefault="003731B4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5-17 лет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 xml:space="preserve">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классического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Задачами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 xml:space="preserve"> данной образовательной программы являются: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Предметные задачи: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 Формирование теоретических знаний, характерных для хореографического искусства: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обеспечить в ходе занятия усвоение (повторение, закрепление) основных понятий, законов, теорий, терминов хореографии;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обеспечить в ходе выполнения заданий усвоение (закрепление) основных элементов и движений классического танца.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Метапредметные: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Задачи связанные с психологическим развитием обучающихся.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способствовать развитию познавательных способностей: внимание, память, мышление;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способствовать (содействовать) развитию эмоций, чувств ребенка (радости, сопереживания, развитию мимики обучающихся;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способствовать развитию волевых качеств (настойчивость, целеустремленность, решительность);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способствовать развитию творческих способностей (фантазии, воображения), развитию мотивации личности ребенка к познанию и творчеству средствами хореографии;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обеспечение эмоционального благополучия ребенка в ансамбле танца.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>Личностные задачи: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Задачи направлены на развитие личностных качеств ребенка, нравственности.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развитие личности, которая раскрывается в учебном процессе с нравственной, эмоциональной и физической точки зрения.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- содействовать решению задач трудового воспитания (гигиена труда, культура труда и т. д.), 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приобщение обучающихся к общечеловеческим ценностям через ознакомление с образцами классической хореографии;</w:t>
            </w:r>
          </w:p>
          <w:p w:rsidR="003731B4" w:rsidRPr="0072523F" w:rsidRDefault="003731B4" w:rsidP="0072523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- профилактика асоциального поведения (воспитательная работа в  коллективе)</w:t>
            </w:r>
          </w:p>
        </w:tc>
      </w:tr>
      <w:tr w:rsidR="0072523F" w:rsidRPr="0072523F" w:rsidTr="00DE65DC">
        <w:tc>
          <w:tcPr>
            <w:tcW w:w="1913" w:type="dxa"/>
          </w:tcPr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студии концепт-арта «Сотвори свой мир»</w:t>
            </w:r>
          </w:p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Арчакова А.Е. , педагог дополнительного образования</w:t>
            </w:r>
          </w:p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x-none"/>
              </w:rPr>
              <w:t xml:space="preserve">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основы цифровой живописи и особенности работы в графическом редакторе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, освоить весь pipeline создания полноценного художественного проекта от формирования базовых навыков разработки арта до овладения навыками отрисовки и финишного рендера, освоить процесс создания концепт-арта атрибутики, персонажей и окружения.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Задачи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: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 w:bidi="x-none"/>
              </w:rPr>
              <w:t xml:space="preserve">Личностные: </w:t>
            </w:r>
          </w:p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воспитывать в детях духовно-нравственные и волевые качества, интерес и любовь к искусству; </w:t>
            </w:r>
          </w:p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развивать способности эстетического восприятия, художественного вкуса, творческого, пространственного и концептуального мышления, воображения и фантазии, понимания </w:t>
            </w: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прекрасного, художественной активности, умение самостоятельно находить решение поставленных задач;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 развивать у детей творческое мышление, эстетический вкус и познавательный интерес;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 развивать у детей уверенность в своих силах в работе над авторским проектом;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 развивать умения общаться со сверстниками и работать в коллективе.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 w:bidi="x-none"/>
              </w:rPr>
              <w:t xml:space="preserve">Метапредметные: 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 развивать кругозор и интерес к современной художественной культуре;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-формировать навыки участия в жизни коллектива и умение проявлять лучшие индивидуальные качества;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 формировать нравственную, культурную, самодостаточную личность.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 w:bidi="x-none"/>
              </w:rPr>
              <w:t>Образовательные (предметные):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сформировать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знания основ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цифровой живописи и рисунка; 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сформировать навыки владения графическим редактором Photoshop;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сформировать знания по основам создания концепт-арта персонажей, окружения и атрибутики;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- сформировать базу знаний для разработки авторского творческого проекта – создания фэнтези или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sci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fi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мира;  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у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чить использовать приобретенные знания и умения в практической деятельности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 xml:space="preserve"> </w:t>
            </w:r>
          </w:p>
          <w:p w:rsidR="00D06E8B" w:rsidRPr="0072523F" w:rsidRDefault="00D06E8B" w:rsidP="007252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  <w:lang w:eastAsia="x-none" w:bidi="x-none"/>
              </w:rPr>
              <w:t>- учить оценивать работу в сфере искусства.</w:t>
            </w:r>
          </w:p>
        </w:tc>
      </w:tr>
      <w:tr w:rsidR="0072523F" w:rsidRPr="0072523F" w:rsidTr="00DE65DC">
        <w:tc>
          <w:tcPr>
            <w:tcW w:w="1913" w:type="dxa"/>
          </w:tcPr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студии мультипликации </w:t>
            </w:r>
          </w:p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«Карандаши»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Надежина Е.Г., педагог дополнительного образования</w:t>
            </w:r>
          </w:p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5-12 лет</w:t>
            </w:r>
          </w:p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D06E8B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Ц</w:t>
            </w:r>
            <w:r w:rsidRPr="007252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ель: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творческих способностей, формирование интереса к художественному искусству у обучающихся через приобщение к миру мультипликации и создание мультипликационных фильмов. 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Обучающие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>- познакомить с основами мультипликации, а также с основными техниками и способами создания мультфильмов;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научить разработке и изготовлению персонажей, фонов и декораций; 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сформировать технические навыки работы с оборудованием; 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>- помочь овладеть основными художественными материалами и инструментами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Развивающие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>- развивить художественно-эстетический вкус, фантазию, пространственное воображение;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>- развить ассоциативное мышление, эмоциональную отзывчивость и продуктивное творческое воображение у детей;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>- развить личность ребенка, творчески относящегося к любому делу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D06E8B" w:rsidRPr="0072523F" w:rsidRDefault="00D06E8B" w:rsidP="0072523F">
            <w:pPr>
              <w:widowControl w:val="0"/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Calibri" w:hAnsi="Times New Roman" w:cs="Times New Roman"/>
                <w:sz w:val="20"/>
                <w:szCs w:val="20"/>
              </w:rPr>
              <w:t>- воспитать умение работать в коллективе, организовывать творческое общение в процессе обучения</w:t>
            </w:r>
          </w:p>
          <w:p w:rsidR="00D06E8B" w:rsidRPr="0072523F" w:rsidRDefault="00D06E8B" w:rsidP="00E5617B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23F" w:rsidRPr="0072523F" w:rsidTr="00DE65DC">
        <w:tc>
          <w:tcPr>
            <w:tcW w:w="10604" w:type="dxa"/>
            <w:gridSpan w:val="2"/>
          </w:tcPr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«Клуб юных краеведов»</w:t>
            </w:r>
          </w:p>
        </w:tc>
        <w:tc>
          <w:tcPr>
            <w:tcW w:w="8691" w:type="dxa"/>
          </w:tcPr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Копытова Наталья Владимировна, педагог дополнительного образования.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туристско-краеведческую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1 год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10-12 лет</w:t>
            </w:r>
          </w:p>
          <w:p w:rsidR="00955E8A" w:rsidRPr="0072523F" w:rsidRDefault="00955E8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 дать учащимся основные знания об истории своего города, родного края, о культурных, политических, экономических особенностях Алтайского края, познакомить с достопримечательностями, людьми, строившими и прославившими родной край.</w:t>
            </w:r>
          </w:p>
          <w:p w:rsidR="00955E8A" w:rsidRPr="0072523F" w:rsidRDefault="00955E8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поставленной целью определяются конкретные </w:t>
            </w:r>
            <w:r w:rsidRPr="007252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задачи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 программы:</w:t>
            </w:r>
          </w:p>
          <w:p w:rsidR="00955E8A" w:rsidRPr="0072523F" w:rsidRDefault="00955E8A" w:rsidP="00725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Обучающие: </w:t>
            </w:r>
          </w:p>
          <w:p w:rsidR="00955E8A" w:rsidRPr="0072523F" w:rsidRDefault="00955E8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Развивать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изучению родного города, края.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Формировать знания о природных богатствах края, быте, традициях коренных народов, их культуре, хозяйственной деятельности. </w:t>
            </w:r>
          </w:p>
          <w:p w:rsidR="00955E8A" w:rsidRPr="0072523F" w:rsidRDefault="00955E8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Способствовать социализации учащихся, научить наблюдать и описывать факты из истории Алтайского края, исследовать и систематизировать собранный материал, оформлять его.</w:t>
            </w:r>
          </w:p>
          <w:p w:rsidR="00955E8A" w:rsidRPr="0072523F" w:rsidRDefault="00955E8A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Обогатить знания школьников о крае, его истории, достопримечательностях, богатствах края, людях-тружениках.</w:t>
            </w:r>
          </w:p>
          <w:p w:rsidR="00D06E8B" w:rsidRPr="0072523F" w:rsidRDefault="00955E8A" w:rsidP="00E5617B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Развивающие:</w:t>
            </w:r>
            <w:r w:rsidRPr="0072523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</w:r>
            <w:r w:rsidRPr="0072523F">
              <w:rPr>
                <w:rFonts w:ascii="Times New Roman" w:hAnsi="Times New Roman"/>
                <w:sz w:val="20"/>
                <w:szCs w:val="20"/>
              </w:rPr>
              <w:t>• Развивать личностные интегративные качества: наблюдательность, ответственность, активность, интерес к изучаемому материалу.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  <w:t>• Прививать навыки познавательной творческой деятельности.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  <w:t>• Развивать творческие способности школьников.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  <w:t xml:space="preserve">• Развивать нравственно-патриотические качества: гордость, гуманизм, желания сохранять и </w:t>
            </w:r>
            <w:r w:rsidRPr="0072523F">
              <w:rPr>
                <w:rFonts w:ascii="Times New Roman" w:hAnsi="Times New Roman"/>
                <w:sz w:val="20"/>
                <w:szCs w:val="20"/>
              </w:rPr>
              <w:lastRenderedPageBreak/>
              <w:t>приумножать богатства города, края.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</w:r>
            <w:r w:rsidRPr="0072523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Воспитательные:</w:t>
            </w:r>
            <w:r w:rsidRPr="0072523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br/>
            </w:r>
            <w:r w:rsidRPr="0072523F">
              <w:rPr>
                <w:rFonts w:ascii="Times New Roman" w:hAnsi="Times New Roman"/>
                <w:sz w:val="20"/>
                <w:szCs w:val="20"/>
              </w:rPr>
              <w:t>• Формировать активную жизненную позицию через изучение природы родного края, культуры края.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  <w:t>• Прививать навыки здорового образа жизни.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  <w:t>• Воспитывать уважение к труду жителей Алтайского края, создающих красивый город, край.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br/>
              <w:t>• Усилить роль семьи в гражданско-патриотическом воспитании детей</w:t>
            </w:r>
          </w:p>
        </w:tc>
      </w:tr>
      <w:tr w:rsidR="0072523F" w:rsidRPr="0072523F" w:rsidTr="00DE65DC">
        <w:tc>
          <w:tcPr>
            <w:tcW w:w="10604" w:type="dxa"/>
            <w:gridSpan w:val="2"/>
          </w:tcPr>
          <w:p w:rsidR="00D06E8B" w:rsidRPr="0072523F" w:rsidRDefault="007D31B4" w:rsidP="0072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Социально-гуманитарн</w:t>
            </w:r>
            <w:r w:rsidR="00D06E8B" w:rsidRPr="007252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ая направленность </w:t>
            </w: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«Школа юного пешехода» </w:t>
            </w:r>
          </w:p>
        </w:tc>
        <w:tc>
          <w:tcPr>
            <w:tcW w:w="8691" w:type="dxa"/>
          </w:tcPr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Автор - составитель: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Брылёва Лариса Петровна, педагог дополнительного образования.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имеет </w:t>
            </w:r>
            <w:r w:rsidRPr="0072523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социально-педагогическую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программы 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>– 1 год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детей:</w:t>
            </w:r>
            <w:r w:rsidRPr="0072523F">
              <w:rPr>
                <w:rFonts w:ascii="Times New Roman" w:hAnsi="Times New Roman" w:cs="Times New Roman"/>
                <w:sz w:val="20"/>
                <w:szCs w:val="20"/>
              </w:rPr>
              <w:t xml:space="preserve"> 7-11 лет</w:t>
            </w:r>
          </w:p>
          <w:p w:rsidR="00D06E8B" w:rsidRPr="0072523F" w:rsidRDefault="00D06E8B" w:rsidP="0072523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>Сформировать у учащихся устойчивые знания правил дорожного движения и ответственное отношение к вопросам личной безопасности и безопасности окружающих, а также привлечь детей к организации пропаганды соблюдения правил дорожного движения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Правила дорожной безопасности.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Группы дорожных знаков, необходимую разметку проезжей части дорого для пешеходов, пассажиров, водителей-велосипедистов.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Значение сигналов светофоров, регулировщиков.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Техническое устройство велосипеда.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Способы оказания первой медицинской помощи.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Работать с правилами дорожного движения, выделять нужную информацию.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Работать по экзаменационным билетам на знание ПДД.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Читать информацию по дорожным знакам и разметке проезжей части; оценивать дорожную ситуацию.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Управлять велосипедом.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Пользоваться общественным транспортом.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Оказывать первую медицинскую помощь пострадавшему.</w:t>
            </w:r>
            <w:r w:rsidRPr="0072523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06E8B" w:rsidRPr="0072523F" w:rsidRDefault="00D06E8B" w:rsidP="0072523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Иметь навыки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Дисциплины, осторожности, безопасного движения как пешехода, пассажира, велосипедиста.</w:t>
            </w:r>
          </w:p>
          <w:p w:rsidR="00D06E8B" w:rsidRPr="0072523F" w:rsidRDefault="00D06E8B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Навыками взаимной поддержки и выручки в совместной деятельности.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 xml:space="preserve">навыками необходимыми для участия в конкурсах и соревнованиях </w:t>
            </w:r>
          </w:p>
          <w:p w:rsidR="00D06E8B" w:rsidRPr="0072523F" w:rsidRDefault="00D06E8B" w:rsidP="00E5617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3F">
              <w:rPr>
                <w:rFonts w:ascii="Times New Roman" w:hAnsi="Times New Roman"/>
                <w:sz w:val="20"/>
                <w:szCs w:val="20"/>
              </w:rPr>
              <w:t>обладать активной жизненной позиции образцового участника дорожного движения.</w:t>
            </w:r>
          </w:p>
        </w:tc>
      </w:tr>
      <w:tr w:rsidR="0072523F" w:rsidRPr="0072523F" w:rsidTr="008E031B">
        <w:trPr>
          <w:trHeight w:val="4389"/>
        </w:trPr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«Клуб молодых избирателей»</w:t>
            </w:r>
          </w:p>
          <w:p w:rsidR="00D06E8B" w:rsidRPr="0072523F" w:rsidRDefault="00D06E8B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Майс Наталья Владимировна, педагог дополнительного образования</w:t>
            </w:r>
          </w:p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 w:rsidR="0072523F"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лет</w:t>
            </w:r>
          </w:p>
          <w:p w:rsidR="00D06E8B" w:rsidRPr="0072523F" w:rsidRDefault="00D06E8B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72523F" w:rsidRPr="0072523F" w:rsidRDefault="00D06E8B" w:rsidP="007252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2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Ц</w:t>
            </w:r>
            <w:r w:rsidR="0072523F" w:rsidRPr="007252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ель:</w:t>
            </w:r>
          </w:p>
          <w:p w:rsidR="0072523F" w:rsidRPr="008E031B" w:rsidRDefault="0072523F" w:rsidP="007252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E031B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у подрастающего поколения правового сознания и поведения, устойчивого интереса к функционированию института выборов; </w:t>
            </w:r>
            <w:r w:rsidRPr="008E031B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воспитания высокой правовой культуры личности, гражданско-патриотических и духовно-нравственных качеств подрастающего поколения.</w:t>
            </w:r>
          </w:p>
          <w:p w:rsidR="00D06E8B" w:rsidRPr="008E031B" w:rsidRDefault="00D06E8B" w:rsidP="0072523F">
            <w:pPr>
              <w:widowControl w:val="0"/>
              <w:suppressAutoHyphens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Задачи программы:</w:t>
            </w:r>
          </w:p>
          <w:p w:rsidR="0072523F" w:rsidRPr="0072523F" w:rsidRDefault="0072523F" w:rsidP="00E5617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1B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знания учащихся по избирательному праву, способствовать применению знаний, умений и навыков на практике;</w:t>
            </w:r>
          </w:p>
          <w:p w:rsidR="0072523F" w:rsidRPr="0072523F" w:rsidRDefault="0072523F" w:rsidP="00E5617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1B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стимулировать интерес к выборам, как важнейшему институту демократического общества;</w:t>
            </w:r>
          </w:p>
          <w:p w:rsidR="0072523F" w:rsidRPr="0072523F" w:rsidRDefault="0072523F" w:rsidP="00E5617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развитию коммуникативных навыков;</w:t>
            </w:r>
          </w:p>
          <w:p w:rsidR="0072523F" w:rsidRPr="0072523F" w:rsidRDefault="0072523F" w:rsidP="00E5617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1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 учащихся с навыками работы с документами, их анализом и получение необходимой информации;</w:t>
            </w:r>
          </w:p>
          <w:p w:rsidR="0072523F" w:rsidRPr="0072523F" w:rsidRDefault="0072523F" w:rsidP="00E5617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практические навыков участия в процедуре голосования;</w:t>
            </w:r>
          </w:p>
          <w:p w:rsidR="00D06E8B" w:rsidRPr="0072523F" w:rsidRDefault="0072523F" w:rsidP="00E5617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31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учащихся Клуба активную гражданскую позицию, правовую культуру</w:t>
            </w: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72523F" w:rsidRPr="0072523F" w:rsidRDefault="0072523F" w:rsidP="007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="009F64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оцсети для детей»</w:t>
            </w:r>
          </w:p>
          <w:p w:rsidR="0072523F" w:rsidRPr="0072523F" w:rsidRDefault="0072523F" w:rsidP="00725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1" w:type="dxa"/>
          </w:tcPr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Лапина Н.В., педагог дополнительного образования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rStyle w:val="af0"/>
                <w:iCs/>
                <w:sz w:val="20"/>
                <w:szCs w:val="20"/>
              </w:rPr>
              <w:t>Цель:</w:t>
            </w:r>
            <w:r w:rsidRPr="0072523F">
              <w:rPr>
                <w:rStyle w:val="af0"/>
                <w:b w:val="0"/>
                <w:i/>
                <w:iCs/>
                <w:sz w:val="20"/>
                <w:szCs w:val="20"/>
              </w:rPr>
              <w:t xml:space="preserve"> </w:t>
            </w:r>
            <w:r w:rsidRPr="0072523F">
              <w:rPr>
                <w:rStyle w:val="af0"/>
                <w:b w:val="0"/>
                <w:iCs/>
                <w:sz w:val="20"/>
                <w:szCs w:val="20"/>
              </w:rPr>
              <w:t>развить</w:t>
            </w:r>
            <w:r w:rsidRPr="0072523F">
              <w:rPr>
                <w:rStyle w:val="af0"/>
                <w:iCs/>
                <w:sz w:val="20"/>
                <w:szCs w:val="20"/>
              </w:rPr>
              <w:t xml:space="preserve"> </w:t>
            </w:r>
            <w:r w:rsidRPr="0072523F">
              <w:rPr>
                <w:sz w:val="20"/>
                <w:szCs w:val="20"/>
              </w:rPr>
              <w:t xml:space="preserve">навыки безопасного поведения в Интернете, научить неконфликтному общению с сетевой аудиторией и добропорядочному ведению соцсетей, овладеть умениями публичных выступлений, получить знания по работе с фото и видеокамерой, мобильными приложениями, </w:t>
            </w:r>
            <w:r w:rsidRPr="0072523F">
              <w:rPr>
                <w:sz w:val="20"/>
                <w:szCs w:val="20"/>
              </w:rPr>
              <w:lastRenderedPageBreak/>
              <w:t xml:space="preserve">фото и видеоредакторами. 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rPr>
                <w:rStyle w:val="af0"/>
                <w:b w:val="0"/>
                <w:iCs/>
                <w:sz w:val="20"/>
                <w:szCs w:val="20"/>
              </w:rPr>
            </w:pPr>
            <w:r w:rsidRPr="0072523F">
              <w:rPr>
                <w:b/>
                <w:sz w:val="20"/>
                <w:szCs w:val="20"/>
              </w:rPr>
              <w:t xml:space="preserve">Личностные: </w:t>
            </w:r>
            <w:r w:rsidRPr="0072523F">
              <w:rPr>
                <w:b/>
                <w:sz w:val="20"/>
                <w:szCs w:val="20"/>
              </w:rPr>
              <w:br/>
            </w:r>
            <w:r w:rsidRPr="0072523F">
              <w:rPr>
                <w:rStyle w:val="af0"/>
                <w:b w:val="0"/>
                <w:iCs/>
                <w:sz w:val="20"/>
                <w:szCs w:val="20"/>
              </w:rPr>
              <w:t>- привить навыки и мотивировать на создание в соцсетях постов, написание текстов, навыки фото и видеомонтажа, элементарного продвижения аккаунтов;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rPr>
                <w:rStyle w:val="af0"/>
                <w:b w:val="0"/>
                <w:iCs/>
                <w:sz w:val="20"/>
                <w:szCs w:val="20"/>
              </w:rPr>
            </w:pPr>
            <w:r w:rsidRPr="0072523F">
              <w:rPr>
                <w:rStyle w:val="af0"/>
                <w:b w:val="0"/>
                <w:iCs/>
                <w:sz w:val="20"/>
                <w:szCs w:val="20"/>
              </w:rPr>
              <w:t>- развить у детей критическое мышление, научить безопасному поведению в соцсетях, уважительному общению с интернет-аудиторией, работе в мобильных приложениях и программах;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rPr>
                <w:rStyle w:val="af0"/>
                <w:b w:val="0"/>
                <w:iCs/>
                <w:sz w:val="20"/>
                <w:szCs w:val="20"/>
              </w:rPr>
            </w:pPr>
            <w:r w:rsidRPr="0072523F">
              <w:rPr>
                <w:rStyle w:val="af0"/>
                <w:b w:val="0"/>
                <w:iCs/>
                <w:sz w:val="20"/>
                <w:szCs w:val="20"/>
              </w:rPr>
              <w:t xml:space="preserve">- воспитать личностные качества, позволяющие принимать и уважать другое мнение 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rPr>
                <w:rStyle w:val="af0"/>
                <w:b w:val="0"/>
                <w:iCs/>
                <w:sz w:val="20"/>
                <w:szCs w:val="20"/>
              </w:rPr>
            </w:pPr>
            <w:r w:rsidRPr="0072523F">
              <w:rPr>
                <w:rStyle w:val="af0"/>
                <w:b w:val="0"/>
                <w:iCs/>
                <w:sz w:val="20"/>
                <w:szCs w:val="20"/>
              </w:rPr>
              <w:t xml:space="preserve">-сформировать чувство ответственности и дисциплины, а также коммуникативные навыки в сети. 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2523F">
              <w:rPr>
                <w:rStyle w:val="af0"/>
                <w:b w:val="0"/>
                <w:iCs/>
                <w:sz w:val="20"/>
                <w:szCs w:val="20"/>
              </w:rPr>
              <w:t>- сформировать эстетический взгляд, нравственные установки.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2523F">
              <w:rPr>
                <w:b/>
                <w:sz w:val="20"/>
                <w:szCs w:val="20"/>
              </w:rPr>
              <w:t>Метапредметные:</w:t>
            </w:r>
            <w:r w:rsidRPr="0072523F">
              <w:rPr>
                <w:b/>
                <w:sz w:val="20"/>
                <w:szCs w:val="20"/>
              </w:rPr>
              <w:br/>
            </w:r>
            <w:r w:rsidRPr="0072523F">
              <w:rPr>
                <w:sz w:val="20"/>
                <w:szCs w:val="20"/>
              </w:rPr>
              <w:t>- сформировать специальные компетенции в области SMM, соцсетей;</w:t>
            </w:r>
            <w:r w:rsidRPr="0072523F">
              <w:rPr>
                <w:sz w:val="20"/>
                <w:szCs w:val="20"/>
              </w:rPr>
              <w:br/>
              <w:t>- сформировать актёрские и ораторские навыки;</w:t>
            </w:r>
            <w:r w:rsidRPr="0072523F">
              <w:rPr>
                <w:sz w:val="20"/>
                <w:szCs w:val="20"/>
              </w:rPr>
              <w:br/>
              <w:t xml:space="preserve">- сформировать  чувство </w:t>
            </w:r>
            <w:hyperlink r:id="rId13" w:tooltip="Ответственность" w:history="1">
              <w:r w:rsidRPr="0072523F">
                <w:rPr>
                  <w:rStyle w:val="af1"/>
                  <w:color w:val="auto"/>
                  <w:sz w:val="20"/>
                  <w:szCs w:val="20"/>
                </w:rPr>
                <w:t>ответственност</w:t>
              </w:r>
            </w:hyperlink>
            <w:r w:rsidRPr="0072523F">
              <w:rPr>
                <w:sz w:val="20"/>
                <w:szCs w:val="20"/>
              </w:rPr>
              <w:t>и, </w:t>
            </w:r>
            <w:hyperlink r:id="rId14" w:tooltip="Дисциплина (поведение)" w:history="1">
              <w:r w:rsidRPr="0072523F">
                <w:rPr>
                  <w:rStyle w:val="af1"/>
                  <w:color w:val="auto"/>
                  <w:sz w:val="20"/>
                  <w:szCs w:val="20"/>
                </w:rPr>
                <w:t>дисциплин</w:t>
              </w:r>
            </w:hyperlink>
            <w:r w:rsidRPr="0072523F">
              <w:rPr>
                <w:sz w:val="20"/>
                <w:szCs w:val="20"/>
              </w:rPr>
              <w:t>ы, самоменеджмента, а также социальных навыков (</w:t>
            </w:r>
            <w:hyperlink r:id="rId15" w:tooltip="Коммуникация (социальные науки)" w:history="1">
              <w:r w:rsidRPr="0072523F">
                <w:rPr>
                  <w:rStyle w:val="af1"/>
                  <w:color w:val="auto"/>
                  <w:sz w:val="20"/>
                  <w:szCs w:val="20"/>
                </w:rPr>
                <w:t>коммуникация</w:t>
              </w:r>
            </w:hyperlink>
            <w:r w:rsidRPr="0072523F">
              <w:rPr>
                <w:sz w:val="20"/>
                <w:szCs w:val="20"/>
              </w:rPr>
              <w:t xml:space="preserve">, </w:t>
            </w:r>
            <w:hyperlink r:id="rId16" w:tooltip="Активное слушание" w:history="1">
              <w:r w:rsidRPr="0072523F">
                <w:rPr>
                  <w:rStyle w:val="af1"/>
                  <w:color w:val="auto"/>
                  <w:sz w:val="20"/>
                  <w:szCs w:val="20"/>
                </w:rPr>
                <w:t>слушание</w:t>
              </w:r>
            </w:hyperlink>
            <w:r w:rsidRPr="0072523F">
              <w:rPr>
                <w:sz w:val="20"/>
                <w:szCs w:val="20"/>
              </w:rPr>
              <w:t>, работа в команде, </w:t>
            </w:r>
            <w:hyperlink r:id="rId17" w:tooltip="Эмоциональный интеллект" w:history="1">
              <w:r w:rsidRPr="0072523F">
                <w:rPr>
                  <w:rStyle w:val="af1"/>
                  <w:color w:val="auto"/>
                  <w:sz w:val="20"/>
                  <w:szCs w:val="20"/>
                </w:rPr>
                <w:t>эмоциональный интеллект</w:t>
              </w:r>
            </w:hyperlink>
            <w:r w:rsidRPr="0072523F">
              <w:rPr>
                <w:sz w:val="20"/>
                <w:szCs w:val="20"/>
              </w:rPr>
              <w:t>).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2523F">
              <w:rPr>
                <w:b/>
                <w:sz w:val="20"/>
                <w:szCs w:val="20"/>
              </w:rPr>
              <w:t>Образовательные (предметные):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sz w:val="20"/>
                <w:szCs w:val="20"/>
              </w:rPr>
              <w:t xml:space="preserve">- научить пользоваться соцсетями, различать их специфику и особенности: </w:t>
            </w:r>
            <w:r w:rsidRPr="0072523F">
              <w:rPr>
                <w:sz w:val="20"/>
                <w:szCs w:val="20"/>
                <w:lang w:val="en-US"/>
              </w:rPr>
              <w:t>TikTok</w:t>
            </w:r>
            <w:r w:rsidRPr="0072523F">
              <w:rPr>
                <w:sz w:val="20"/>
                <w:szCs w:val="20"/>
              </w:rPr>
              <w:t xml:space="preserve">, </w:t>
            </w:r>
            <w:r w:rsidRPr="0072523F">
              <w:rPr>
                <w:sz w:val="20"/>
                <w:szCs w:val="20"/>
                <w:lang w:val="en-US"/>
              </w:rPr>
              <w:t>Instagram</w:t>
            </w:r>
            <w:r w:rsidRPr="0072523F">
              <w:rPr>
                <w:sz w:val="20"/>
                <w:szCs w:val="20"/>
              </w:rPr>
              <w:t xml:space="preserve">, </w:t>
            </w:r>
            <w:r w:rsidRPr="0072523F">
              <w:rPr>
                <w:sz w:val="20"/>
                <w:szCs w:val="20"/>
                <w:lang w:val="en-US"/>
              </w:rPr>
              <w:t>Likee</w:t>
            </w:r>
            <w:r w:rsidRPr="0072523F">
              <w:rPr>
                <w:sz w:val="20"/>
                <w:szCs w:val="20"/>
              </w:rPr>
              <w:t xml:space="preserve">, </w:t>
            </w:r>
            <w:r w:rsidRPr="0072523F">
              <w:rPr>
                <w:sz w:val="20"/>
                <w:szCs w:val="20"/>
                <w:lang w:val="en-US"/>
              </w:rPr>
              <w:t>YouTube</w:t>
            </w:r>
            <w:r w:rsidRPr="0072523F">
              <w:rPr>
                <w:sz w:val="20"/>
                <w:szCs w:val="20"/>
              </w:rPr>
              <w:t>.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sz w:val="20"/>
                <w:szCs w:val="20"/>
              </w:rPr>
              <w:t>-  научить, как завести аккаунт, верифицировать его, продвинуть, общаться с подписчиками;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sz w:val="20"/>
                <w:szCs w:val="20"/>
              </w:rPr>
              <w:t xml:space="preserve">-  научить правильному наполнению содержанием, наиболее выигрышного в разных соцсетях; 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sz w:val="20"/>
                <w:szCs w:val="20"/>
              </w:rPr>
              <w:t>- научить создавать фото, фотоколлажи, видео на основе фото (продемонстрировать программы и приложения для фоторедакторов, их возможности);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sz w:val="20"/>
                <w:szCs w:val="20"/>
              </w:rPr>
              <w:t xml:space="preserve"> - научить создавать видео, видеоклипы, монтаж, программы и приложения по видео;</w:t>
            </w:r>
          </w:p>
          <w:p w:rsidR="0072523F" w:rsidRPr="0072523F" w:rsidRDefault="0072523F" w:rsidP="0072523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23F">
              <w:rPr>
                <w:sz w:val="20"/>
                <w:szCs w:val="20"/>
              </w:rPr>
              <w:t xml:space="preserve"> - научить создавать интересные тексты (боты для красивых текстов, проверка орфографии, фотоколлажи и видео с титрами).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23F" w:rsidRPr="0072523F" w:rsidTr="00DE65DC">
        <w:tc>
          <w:tcPr>
            <w:tcW w:w="1913" w:type="dxa"/>
          </w:tcPr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72523F" w:rsidRPr="0072523F" w:rsidRDefault="0072523F" w:rsidP="00725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hAnsi="Times New Roman" w:cs="Times New Roman"/>
                <w:b/>
                <w:sz w:val="20"/>
                <w:szCs w:val="20"/>
              </w:rPr>
              <w:t>детского педагогического отряда  «Атланта»</w:t>
            </w:r>
          </w:p>
        </w:tc>
        <w:tc>
          <w:tcPr>
            <w:tcW w:w="8691" w:type="dxa"/>
          </w:tcPr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Автор-составитель: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Игитова Татьяна Викторовна педагог дополнительного образования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Возраст обучающихся: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13-18 лет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реализации: 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специальных компетентностей подростка в освоении профессии вожатого организации отдыха детей и их оздоровления на основе их включения в систему разнообразной социально-творческой, личностно и общественно значимой, практической деятельности с детьми младшего возраста и сверстниками. 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 развитие у учащихся лидерских качеств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коммуникативных навыков, чувства ответственности и дисциплинированности; 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формирование основы педагогической и личностной культуры, необходимые педагогу-вожатому;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развитие добровольческой педагогической социально значимой инициативы;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развитие устойчивого интереса обучающихся к самопознанию и саморазвитию.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(предметные):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обучение планированию работы со сверстниками, детским коллективом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обучение управлению собой, коллективом сверстников, детским коллективом;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обучение оформлению документации вожатого, инструктора; проектированию деятельности вожатого, инструктора;</w:t>
            </w:r>
          </w:p>
          <w:p w:rsidR="0072523F" w:rsidRPr="0072523F" w:rsidRDefault="0072523F" w:rsidP="0072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252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овладение мастерством ведущего, игротехника, оформителя мероприятий</w:t>
            </w:r>
          </w:p>
        </w:tc>
      </w:tr>
    </w:tbl>
    <w:p w:rsidR="005F73EC" w:rsidRPr="00466E91" w:rsidRDefault="005F73EC" w:rsidP="00B377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77F7" w:rsidRPr="00DF6D84" w:rsidRDefault="00B377F7" w:rsidP="00E5617B">
      <w:pPr>
        <w:pStyle w:val="a9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D84">
        <w:rPr>
          <w:rFonts w:ascii="Times New Roman" w:hAnsi="Times New Roman"/>
          <w:b/>
          <w:sz w:val="24"/>
          <w:szCs w:val="24"/>
        </w:rPr>
        <w:t>Учебный план и его обоснование</w:t>
      </w:r>
    </w:p>
    <w:p w:rsidR="00DF6D84" w:rsidRPr="00DF6D84" w:rsidRDefault="00DF6D84" w:rsidP="00DF6D84">
      <w:pPr>
        <w:pStyle w:val="a9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B377F7" w:rsidRPr="00A274C4" w:rsidRDefault="000A790D" w:rsidP="00A274C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B377F7" w:rsidRPr="00A274C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чебный план составляется </w:t>
      </w:r>
      <w:r w:rsidR="00B377F7" w:rsidRPr="00A274C4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на </w:t>
      </w:r>
      <w:r w:rsidR="00B377F7" w:rsidRPr="00A274C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основании: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firstLine="7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4C4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от 29.12.2012 № 273-ФЗ «Об образовании в Российской Федерации»</w:t>
      </w:r>
    </w:p>
    <w:p w:rsidR="00B377F7" w:rsidRPr="00A274C4" w:rsidRDefault="00B377F7" w:rsidP="00A274C4">
      <w:pPr>
        <w:pStyle w:val="headertext"/>
        <w:shd w:val="clear" w:color="auto" w:fill="FFFFFF"/>
        <w:spacing w:before="0" w:beforeAutospacing="0" w:after="0" w:afterAutospacing="0" w:line="288" w:lineRule="atLeast"/>
        <w:ind w:left="567" w:hanging="142"/>
        <w:jc w:val="both"/>
        <w:textAlignment w:val="baseline"/>
        <w:rPr>
          <w:color w:val="000000" w:themeColor="text1"/>
          <w:spacing w:val="2"/>
        </w:rPr>
      </w:pPr>
      <w:r w:rsidRPr="00A274C4">
        <w:rPr>
          <w:color w:val="000000" w:themeColor="text1"/>
          <w:spacing w:val="-3"/>
        </w:rPr>
        <w:t xml:space="preserve"> </w:t>
      </w:r>
      <w:r w:rsidR="00633F07" w:rsidRPr="00A274C4">
        <w:rPr>
          <w:color w:val="000000" w:themeColor="text1"/>
          <w:spacing w:val="-3"/>
        </w:rPr>
        <w:tab/>
      </w:r>
      <w:r w:rsidR="00633F07" w:rsidRPr="00A274C4">
        <w:rPr>
          <w:color w:val="000000" w:themeColor="text1"/>
          <w:spacing w:val="-3"/>
        </w:rPr>
        <w:tab/>
      </w:r>
      <w:r w:rsidR="00335CC2">
        <w:rPr>
          <w:color w:val="000000" w:themeColor="text1"/>
          <w:spacing w:val="-3"/>
        </w:rPr>
        <w:t>«</w:t>
      </w:r>
      <w:r w:rsidRPr="00A274C4">
        <w:rPr>
          <w:color w:val="000000" w:themeColor="text1"/>
          <w:spacing w:val="2"/>
        </w:rPr>
        <w:t>Порядка организации и осуществления образовательной деятельности по дополнительным общеобразовательным программам»</w:t>
      </w:r>
      <w:r w:rsidRPr="00A274C4">
        <w:rPr>
          <w:rFonts w:ascii="Arial" w:hAnsi="Arial" w:cs="Arial"/>
          <w:color w:val="000000" w:themeColor="text1"/>
          <w:spacing w:val="2"/>
        </w:rPr>
        <w:t xml:space="preserve"> </w:t>
      </w:r>
      <w:r w:rsidRPr="00A274C4">
        <w:rPr>
          <w:color w:val="000000" w:themeColor="text1"/>
          <w:spacing w:val="2"/>
        </w:rPr>
        <w:t>утв. приказом N 1008 МИНОБРНАУКИ Р</w:t>
      </w:r>
      <w:r w:rsidR="0067021C" w:rsidRPr="00A274C4">
        <w:rPr>
          <w:color w:val="000000" w:themeColor="text1"/>
          <w:spacing w:val="2"/>
        </w:rPr>
        <w:t>оссийской</w:t>
      </w:r>
      <w:r w:rsidRPr="00A274C4">
        <w:rPr>
          <w:color w:val="000000" w:themeColor="text1"/>
          <w:spacing w:val="2"/>
        </w:rPr>
        <w:t xml:space="preserve"> </w:t>
      </w:r>
      <w:r w:rsidR="00A274C4" w:rsidRPr="00A274C4">
        <w:rPr>
          <w:color w:val="000000" w:themeColor="text1"/>
          <w:spacing w:val="2"/>
        </w:rPr>
        <w:t>Федерации 29</w:t>
      </w:r>
      <w:r w:rsidRPr="00A274C4">
        <w:rPr>
          <w:color w:val="000000" w:themeColor="text1"/>
          <w:spacing w:val="2"/>
        </w:rPr>
        <w:t xml:space="preserve"> августа 2013 года 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4C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Постановления Главного государственного санитарного </w:t>
      </w:r>
      <w:r w:rsidRPr="00A274C4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врача </w:t>
      </w:r>
      <w:r w:rsidRPr="00A274C4">
        <w:rPr>
          <w:rFonts w:ascii="Times New Roman" w:hAnsi="Times New Roman"/>
          <w:color w:val="000000" w:themeColor="text1"/>
          <w:spacing w:val="-2"/>
          <w:sz w:val="24"/>
          <w:szCs w:val="24"/>
        </w:rPr>
        <w:t>РФ № 41</w:t>
      </w:r>
      <w:r w:rsidRPr="00A274C4">
        <w:rPr>
          <w:rFonts w:ascii="Times New Roman" w:hAnsi="Times New Roman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A274C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от 04 июля 2014 г. «Об утверждении СанПин 2.4.4 .3172-14 «Санитарно-эпидемиологические требования к </w:t>
      </w:r>
      <w:r w:rsidRPr="00A274C4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устройству, содержанию и организации режима работы образовательных организаций дополнительного образования детей» 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A274C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Устава МБУ ДО «Центр развития творчества </w:t>
      </w:r>
      <w:r w:rsidR="00EC57DC">
        <w:rPr>
          <w:rFonts w:ascii="Times New Roman" w:hAnsi="Times New Roman"/>
          <w:color w:val="000000" w:themeColor="text1"/>
          <w:spacing w:val="-2"/>
          <w:sz w:val="24"/>
          <w:szCs w:val="24"/>
        </w:rPr>
        <w:t>детей и молодежи Железнодорож</w:t>
      </w:r>
      <w:r w:rsidRPr="00A274C4">
        <w:rPr>
          <w:rFonts w:ascii="Times New Roman" w:hAnsi="Times New Roman"/>
          <w:color w:val="000000" w:themeColor="text1"/>
          <w:spacing w:val="-2"/>
          <w:sz w:val="24"/>
          <w:szCs w:val="24"/>
        </w:rPr>
        <w:t>ного района г. Барнаула»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A274C4">
        <w:rPr>
          <w:rFonts w:ascii="Times New Roman" w:hAnsi="Times New Roman"/>
          <w:spacing w:val="-1"/>
          <w:sz w:val="24"/>
          <w:szCs w:val="24"/>
        </w:rPr>
        <w:t xml:space="preserve">Учебный план отражает особенности учреждения, разрабатывается с учетом </w:t>
      </w:r>
      <w:r w:rsidRPr="00A274C4">
        <w:rPr>
          <w:rFonts w:ascii="Times New Roman" w:hAnsi="Times New Roman"/>
          <w:bCs/>
          <w:spacing w:val="-1"/>
          <w:sz w:val="24"/>
          <w:szCs w:val="24"/>
        </w:rPr>
        <w:t xml:space="preserve">текущих </w:t>
      </w:r>
      <w:r w:rsidRPr="00A274C4">
        <w:rPr>
          <w:rFonts w:ascii="Times New Roman" w:hAnsi="Times New Roman"/>
          <w:spacing w:val="-1"/>
          <w:sz w:val="24"/>
          <w:szCs w:val="24"/>
        </w:rPr>
        <w:t>условий, утверждается Педагогическим советом Центра</w:t>
      </w:r>
      <w:r w:rsidRPr="00A274C4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A274C4">
        <w:rPr>
          <w:rFonts w:ascii="Times New Roman" w:hAnsi="Times New Roman"/>
          <w:spacing w:val="-4"/>
          <w:sz w:val="24"/>
          <w:szCs w:val="24"/>
        </w:rPr>
        <w:t xml:space="preserve">При </w:t>
      </w:r>
      <w:r w:rsidRPr="00A274C4">
        <w:rPr>
          <w:rFonts w:ascii="Times New Roman" w:hAnsi="Times New Roman"/>
          <w:bCs/>
          <w:spacing w:val="-4"/>
          <w:sz w:val="24"/>
          <w:szCs w:val="24"/>
        </w:rPr>
        <w:t xml:space="preserve">составлении </w:t>
      </w:r>
      <w:r w:rsidRPr="00A274C4">
        <w:rPr>
          <w:rFonts w:ascii="Times New Roman" w:hAnsi="Times New Roman"/>
          <w:spacing w:val="-4"/>
          <w:sz w:val="24"/>
          <w:szCs w:val="24"/>
        </w:rPr>
        <w:t xml:space="preserve">учебного плана соблюдается преемственность между ступенями, годами обучения, </w:t>
      </w:r>
      <w:r w:rsidRPr="00A274C4">
        <w:rPr>
          <w:rFonts w:ascii="Times New Roman" w:hAnsi="Times New Roman"/>
          <w:spacing w:val="-2"/>
          <w:sz w:val="24"/>
          <w:szCs w:val="24"/>
        </w:rPr>
        <w:t xml:space="preserve">сбалансированность между структурными подразделениями </w:t>
      </w:r>
      <w:r w:rsidRPr="00A274C4">
        <w:rPr>
          <w:rFonts w:ascii="Times New Roman" w:hAnsi="Times New Roman"/>
          <w:bCs/>
          <w:spacing w:val="-2"/>
          <w:sz w:val="24"/>
          <w:szCs w:val="24"/>
        </w:rPr>
        <w:t xml:space="preserve">и объединениями. </w:t>
      </w:r>
      <w:r w:rsidRPr="00A274C4">
        <w:rPr>
          <w:rFonts w:ascii="Times New Roman" w:hAnsi="Times New Roman"/>
          <w:spacing w:val="-2"/>
          <w:sz w:val="24"/>
          <w:szCs w:val="24"/>
        </w:rPr>
        <w:t xml:space="preserve">Уровень </w:t>
      </w:r>
      <w:r w:rsidR="006F2C31">
        <w:rPr>
          <w:rFonts w:ascii="Times New Roman" w:hAnsi="Times New Roman"/>
          <w:spacing w:val="-2"/>
          <w:sz w:val="24"/>
          <w:szCs w:val="24"/>
        </w:rPr>
        <w:t>недельной учебной нагрузки на уча</w:t>
      </w:r>
      <w:r w:rsidRPr="00A274C4">
        <w:rPr>
          <w:rFonts w:ascii="Times New Roman" w:hAnsi="Times New Roman"/>
          <w:spacing w:val="-2"/>
          <w:sz w:val="24"/>
          <w:szCs w:val="24"/>
        </w:rPr>
        <w:t xml:space="preserve">щихся </w:t>
      </w:r>
      <w:r w:rsidRPr="00A274C4">
        <w:rPr>
          <w:rFonts w:ascii="Times New Roman" w:hAnsi="Times New Roman"/>
          <w:bCs/>
          <w:spacing w:val="-2"/>
          <w:sz w:val="24"/>
          <w:szCs w:val="24"/>
        </w:rPr>
        <w:t xml:space="preserve">не </w:t>
      </w:r>
      <w:r w:rsidRPr="00A274C4">
        <w:rPr>
          <w:rFonts w:ascii="Times New Roman" w:hAnsi="Times New Roman"/>
          <w:spacing w:val="-5"/>
          <w:sz w:val="24"/>
          <w:szCs w:val="24"/>
        </w:rPr>
        <w:t xml:space="preserve">превышает предельно </w:t>
      </w:r>
      <w:r w:rsidRPr="00A274C4">
        <w:rPr>
          <w:rFonts w:ascii="Times New Roman" w:hAnsi="Times New Roman"/>
          <w:bCs/>
          <w:spacing w:val="-5"/>
          <w:sz w:val="24"/>
          <w:szCs w:val="24"/>
        </w:rPr>
        <w:t>допустимый, то</w:t>
      </w:r>
      <w:r w:rsidRPr="00A274C4">
        <w:rPr>
          <w:rFonts w:ascii="Times New Roman" w:hAnsi="Times New Roman"/>
          <w:spacing w:val="-5"/>
          <w:sz w:val="24"/>
          <w:szCs w:val="24"/>
        </w:rPr>
        <w:t xml:space="preserve"> есть 12 </w:t>
      </w:r>
      <w:r w:rsidRPr="00A274C4">
        <w:rPr>
          <w:rFonts w:ascii="Times New Roman" w:hAnsi="Times New Roman"/>
          <w:bCs/>
          <w:spacing w:val="-5"/>
          <w:sz w:val="24"/>
          <w:szCs w:val="24"/>
        </w:rPr>
        <w:t xml:space="preserve">академических </w:t>
      </w:r>
      <w:r w:rsidRPr="00A274C4">
        <w:rPr>
          <w:rFonts w:ascii="Times New Roman" w:hAnsi="Times New Roman"/>
          <w:spacing w:val="-5"/>
          <w:sz w:val="24"/>
          <w:szCs w:val="24"/>
        </w:rPr>
        <w:t>часов.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right="-24" w:firstLine="14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план рассчитан на: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right="-166" w:hanging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spacing w:val="-3"/>
          <w:sz w:val="24"/>
          <w:szCs w:val="24"/>
        </w:rPr>
        <w:t>- решение образовательных задач Центра;</w:t>
      </w:r>
    </w:p>
    <w:p w:rsidR="00B377F7" w:rsidRPr="00A274C4" w:rsidRDefault="00B377F7" w:rsidP="00EC040E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удовлетворение образовательных </w:t>
      </w:r>
      <w:r w:rsidRPr="00A274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потребностей, </w:t>
      </w:r>
      <w:r w:rsidRPr="00A274C4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 и их родителей;</w:t>
      </w:r>
    </w:p>
    <w:p w:rsidR="00B377F7" w:rsidRPr="00A274C4" w:rsidRDefault="00B377F7" w:rsidP="00EC040E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реализацию идеи гармоничного (творческого, интеллектуального, </w:t>
      </w:r>
      <w:r w:rsidRPr="00A274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нравственного </w:t>
      </w:r>
      <w:r w:rsidRPr="00A274C4">
        <w:rPr>
          <w:rFonts w:ascii="Times New Roman" w:eastAsia="Times New Roman" w:hAnsi="Times New Roman" w:cs="Times New Roman"/>
          <w:spacing w:val="-2"/>
          <w:sz w:val="24"/>
          <w:szCs w:val="24"/>
        </w:rPr>
        <w:t>и физического) развития личности;</w:t>
      </w:r>
    </w:p>
    <w:p w:rsidR="00B377F7" w:rsidRPr="00A274C4" w:rsidRDefault="00B377F7" w:rsidP="00EC040E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создание условий для </w:t>
      </w:r>
      <w:r w:rsidRPr="00A274C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саморазвития, самореализации </w:t>
      </w:r>
      <w:r w:rsidRPr="00A274C4">
        <w:rPr>
          <w:rFonts w:ascii="Times New Roman" w:eastAsia="Times New Roman" w:hAnsi="Times New Roman" w:cs="Times New Roman"/>
          <w:spacing w:val="-4"/>
          <w:sz w:val="24"/>
          <w:szCs w:val="24"/>
        </w:rPr>
        <w:t>и самоопределения обучающихся.</w:t>
      </w:r>
    </w:p>
    <w:p w:rsidR="00B377F7" w:rsidRPr="00A274C4" w:rsidRDefault="00B377F7" w:rsidP="00A274C4">
      <w:pPr>
        <w:pStyle w:val="a9"/>
        <w:shd w:val="clear" w:color="auto" w:fill="FFFFFF"/>
        <w:tabs>
          <w:tab w:val="left" w:pos="3216"/>
        </w:tabs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A274C4">
        <w:rPr>
          <w:rFonts w:ascii="Times New Roman" w:hAnsi="Times New Roman"/>
          <w:sz w:val="24"/>
          <w:szCs w:val="24"/>
        </w:rPr>
        <w:t>В соответствии с образовательной программой и учебно-тематическим план</w:t>
      </w:r>
      <w:r w:rsidR="005813B7">
        <w:rPr>
          <w:rFonts w:ascii="Times New Roman" w:hAnsi="Times New Roman"/>
          <w:sz w:val="24"/>
          <w:szCs w:val="24"/>
        </w:rPr>
        <w:t xml:space="preserve">ом педагога занятия проводятся </w:t>
      </w:r>
      <w:r w:rsidRPr="00A274C4">
        <w:rPr>
          <w:rFonts w:ascii="Times New Roman" w:hAnsi="Times New Roman"/>
          <w:sz w:val="24"/>
          <w:szCs w:val="24"/>
        </w:rPr>
        <w:t>как со всем составом группы, так и индивидуально.</w:t>
      </w:r>
    </w:p>
    <w:p w:rsidR="00B377F7" w:rsidRPr="00A274C4" w:rsidRDefault="00335CC2" w:rsidP="00A274C4">
      <w:pPr>
        <w:pStyle w:val="a9"/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Деятельность уча</w:t>
      </w:r>
      <w:r w:rsidR="00B377F7" w:rsidRPr="00A274C4">
        <w:rPr>
          <w:rFonts w:ascii="Times New Roman" w:hAnsi="Times New Roman"/>
          <w:spacing w:val="1"/>
          <w:sz w:val="24"/>
          <w:szCs w:val="24"/>
        </w:rPr>
        <w:t xml:space="preserve">щихся осуществляется, как и одновозрастных, так и в разновозрастных объединениях по интересам (студия, клуб, группа, </w:t>
      </w:r>
      <w:r w:rsidR="00B377F7" w:rsidRPr="00A274C4">
        <w:rPr>
          <w:rFonts w:ascii="Times New Roman" w:hAnsi="Times New Roman"/>
          <w:spacing w:val="-2"/>
          <w:sz w:val="24"/>
          <w:szCs w:val="24"/>
        </w:rPr>
        <w:t xml:space="preserve">и т.д.), в которых </w:t>
      </w:r>
      <w:r w:rsidR="00B377F7" w:rsidRPr="00A274C4">
        <w:rPr>
          <w:rFonts w:ascii="Times New Roman" w:hAnsi="Times New Roman"/>
          <w:bCs/>
          <w:spacing w:val="-2"/>
          <w:sz w:val="24"/>
          <w:szCs w:val="24"/>
        </w:rPr>
        <w:t xml:space="preserve">занимаются </w:t>
      </w:r>
      <w:r>
        <w:rPr>
          <w:rFonts w:ascii="Times New Roman" w:hAnsi="Times New Roman"/>
          <w:spacing w:val="-2"/>
          <w:sz w:val="24"/>
          <w:szCs w:val="24"/>
        </w:rPr>
        <w:t>уча</w:t>
      </w:r>
      <w:r w:rsidR="00EC57DC">
        <w:rPr>
          <w:rFonts w:ascii="Times New Roman" w:hAnsi="Times New Roman"/>
          <w:spacing w:val="-2"/>
          <w:sz w:val="24"/>
          <w:szCs w:val="24"/>
        </w:rPr>
        <w:t>щиеся в возрасте от 6 до 18</w:t>
      </w:r>
      <w:r w:rsidR="00B377F7" w:rsidRPr="00A274C4">
        <w:rPr>
          <w:rFonts w:ascii="Times New Roman" w:hAnsi="Times New Roman"/>
          <w:spacing w:val="-2"/>
          <w:sz w:val="24"/>
          <w:szCs w:val="24"/>
        </w:rPr>
        <w:t xml:space="preserve"> лет.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right="1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4C4">
        <w:rPr>
          <w:rFonts w:ascii="Times New Roman" w:hAnsi="Times New Roman" w:cs="Times New Roman"/>
          <w:spacing w:val="-1"/>
          <w:sz w:val="24"/>
          <w:szCs w:val="24"/>
        </w:rPr>
        <w:t xml:space="preserve">Численный состав объединений формируется в индивидуальном </w:t>
      </w:r>
      <w:r w:rsidRPr="00A274C4">
        <w:rPr>
          <w:rFonts w:ascii="Times New Roman" w:hAnsi="Times New Roman" w:cs="Times New Roman"/>
          <w:sz w:val="24"/>
          <w:szCs w:val="24"/>
        </w:rPr>
        <w:t xml:space="preserve">порядке и допускается их меньшая численность </w:t>
      </w:r>
      <w:r w:rsidRPr="00A274C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274C4">
        <w:rPr>
          <w:rFonts w:ascii="Times New Roman" w:hAnsi="Times New Roman" w:cs="Times New Roman"/>
          <w:sz w:val="24"/>
          <w:szCs w:val="24"/>
        </w:rPr>
        <w:t xml:space="preserve">обоснованию педагога за счет усложнения программы деятельности объединения </w:t>
      </w:r>
      <w:r w:rsidRPr="00A274C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274C4">
        <w:rPr>
          <w:rFonts w:ascii="Times New Roman" w:hAnsi="Times New Roman" w:cs="Times New Roman"/>
          <w:spacing w:val="-1"/>
          <w:sz w:val="24"/>
          <w:szCs w:val="24"/>
        </w:rPr>
        <w:t>условий работы, оформляется приказом директора Центра.</w:t>
      </w:r>
    </w:p>
    <w:p w:rsidR="00B377F7" w:rsidRPr="00A274C4" w:rsidRDefault="00B377F7" w:rsidP="00EC040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A274C4">
        <w:rPr>
          <w:rFonts w:ascii="Times New Roman" w:hAnsi="Times New Roman"/>
          <w:spacing w:val="-1"/>
          <w:sz w:val="24"/>
          <w:szCs w:val="24"/>
        </w:rPr>
        <w:t>Зачисление в объединения осуществляется на основе добровол</w:t>
      </w:r>
      <w:r w:rsidR="001D215E">
        <w:rPr>
          <w:rFonts w:ascii="Times New Roman" w:hAnsi="Times New Roman"/>
          <w:spacing w:val="-1"/>
          <w:sz w:val="24"/>
          <w:szCs w:val="24"/>
        </w:rPr>
        <w:t>ьности, свободного выбора уча</w:t>
      </w:r>
      <w:r w:rsidRPr="00A274C4">
        <w:rPr>
          <w:rFonts w:ascii="Times New Roman" w:hAnsi="Times New Roman"/>
          <w:spacing w:val="-1"/>
          <w:sz w:val="24"/>
          <w:szCs w:val="24"/>
        </w:rPr>
        <w:t xml:space="preserve">щимися видов деятельности и </w:t>
      </w:r>
      <w:r w:rsidRPr="00A274C4">
        <w:rPr>
          <w:rFonts w:ascii="Times New Roman" w:hAnsi="Times New Roman"/>
          <w:spacing w:val="-2"/>
          <w:sz w:val="24"/>
          <w:szCs w:val="24"/>
        </w:rPr>
        <w:t xml:space="preserve">образовательных программ, в соответствии </w:t>
      </w:r>
      <w:r w:rsidRPr="00A274C4">
        <w:rPr>
          <w:rFonts w:ascii="Times New Roman" w:hAnsi="Times New Roman"/>
          <w:bCs/>
          <w:spacing w:val="-2"/>
          <w:sz w:val="24"/>
          <w:szCs w:val="24"/>
        </w:rPr>
        <w:t xml:space="preserve">с </w:t>
      </w:r>
      <w:r w:rsidRPr="00A274C4">
        <w:rPr>
          <w:rFonts w:ascii="Times New Roman" w:hAnsi="Times New Roman"/>
          <w:spacing w:val="-2"/>
          <w:sz w:val="24"/>
          <w:szCs w:val="24"/>
        </w:rPr>
        <w:t xml:space="preserve">интересами, с учетом существующей сети объединений и </w:t>
      </w:r>
      <w:r w:rsidRPr="00A274C4">
        <w:rPr>
          <w:rFonts w:ascii="Times New Roman" w:hAnsi="Times New Roman"/>
          <w:bCs/>
          <w:spacing w:val="-2"/>
          <w:sz w:val="24"/>
          <w:szCs w:val="24"/>
        </w:rPr>
        <w:t xml:space="preserve">возможностей </w:t>
      </w:r>
      <w:r w:rsidRPr="00A274C4">
        <w:rPr>
          <w:rFonts w:ascii="Times New Roman" w:hAnsi="Times New Roman"/>
          <w:spacing w:val="-2"/>
          <w:sz w:val="24"/>
          <w:szCs w:val="24"/>
        </w:rPr>
        <w:t>Центра.</w:t>
      </w:r>
    </w:p>
    <w:p w:rsidR="00B377F7" w:rsidRPr="00A274C4" w:rsidRDefault="00B377F7" w:rsidP="00EC040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567" w:right="10" w:hanging="142"/>
        <w:jc w:val="both"/>
        <w:rPr>
          <w:rFonts w:ascii="Times New Roman" w:hAnsi="Times New Roman"/>
          <w:sz w:val="24"/>
          <w:szCs w:val="24"/>
        </w:rPr>
      </w:pPr>
      <w:r w:rsidRPr="00A274C4">
        <w:rPr>
          <w:rFonts w:ascii="Times New Roman" w:hAnsi="Times New Roman"/>
          <w:sz w:val="24"/>
          <w:szCs w:val="24"/>
        </w:rPr>
        <w:t>Прием в объединения ведется ежегодно до</w:t>
      </w:r>
      <w:r w:rsidR="001D215E">
        <w:rPr>
          <w:rFonts w:ascii="Times New Roman" w:hAnsi="Times New Roman"/>
          <w:sz w:val="24"/>
          <w:szCs w:val="24"/>
        </w:rPr>
        <w:t xml:space="preserve"> 15 сентября по заявлению уча</w:t>
      </w:r>
      <w:r w:rsidRPr="00A274C4">
        <w:rPr>
          <w:rFonts w:ascii="Times New Roman" w:hAnsi="Times New Roman"/>
          <w:sz w:val="24"/>
          <w:szCs w:val="24"/>
        </w:rPr>
        <w:t xml:space="preserve">щихся, их родителей и </w:t>
      </w:r>
      <w:r w:rsidRPr="00A274C4">
        <w:rPr>
          <w:rFonts w:ascii="Times New Roman" w:hAnsi="Times New Roman"/>
          <w:spacing w:val="-2"/>
          <w:sz w:val="24"/>
          <w:szCs w:val="24"/>
        </w:rPr>
        <w:t>на основе Правил приема.</w:t>
      </w:r>
    </w:p>
    <w:p w:rsidR="00B377F7" w:rsidRPr="00A274C4" w:rsidRDefault="00B377F7" w:rsidP="00A274C4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</w:t>
      </w:r>
      <w:r w:rsidRPr="00A274C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</w:t>
      </w:r>
      <w:r w:rsidRPr="00A274C4">
        <w:rPr>
          <w:rFonts w:ascii="Times New Roman" w:eastAsia="Times New Roman" w:hAnsi="Times New Roman" w:cs="Times New Roman"/>
          <w:sz w:val="24"/>
          <w:szCs w:val="24"/>
        </w:rPr>
        <w:t>занятий являются:</w:t>
      </w:r>
    </w:p>
    <w:p w:rsidR="00B377F7" w:rsidRPr="00A274C4" w:rsidRDefault="00B377F7" w:rsidP="00A27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</w:t>
      </w:r>
      <w:r w:rsidRPr="00A274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74C4">
        <w:rPr>
          <w:rFonts w:ascii="Times New Roman" w:eastAsia="Times New Roman" w:hAnsi="Times New Roman" w:cs="Times New Roman"/>
          <w:sz w:val="24"/>
          <w:szCs w:val="24"/>
        </w:rPr>
        <w:t xml:space="preserve">- групповые, индивидуальные, учебно-тренировочные, участие в </w:t>
      </w:r>
      <w:r w:rsidRPr="00A274C4">
        <w:rPr>
          <w:rFonts w:ascii="Times New Roman" w:eastAsia="Times New Roman" w:hAnsi="Times New Roman" w:cs="Times New Roman"/>
          <w:spacing w:val="-5"/>
          <w:sz w:val="24"/>
          <w:szCs w:val="24"/>
        </w:rPr>
        <w:t>массовых</w:t>
      </w:r>
      <w:r w:rsidRPr="00A274C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A274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мероприятиях, экскурсии, походы выходного дня, пребывание </w:t>
      </w:r>
      <w:r w:rsidRPr="00A274C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в оздоровительном </w:t>
      </w:r>
      <w:r w:rsidRPr="00A274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лагере и др., </w:t>
      </w:r>
    </w:p>
    <w:p w:rsidR="00B377F7" w:rsidRPr="000A790D" w:rsidRDefault="00B377F7" w:rsidP="00A27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74C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Нетрадиционные</w:t>
      </w:r>
      <w:r w:rsidRPr="00A274C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- интегрированные </w:t>
      </w:r>
      <w:r w:rsidRPr="00A274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занятия, </w:t>
      </w:r>
      <w:r w:rsidRPr="00A274C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соревнования, </w:t>
      </w:r>
      <w:r w:rsidRPr="00A274C4">
        <w:rPr>
          <w:rFonts w:ascii="Times New Roman" w:eastAsia="Times New Roman" w:hAnsi="Times New Roman" w:cs="Times New Roman"/>
          <w:spacing w:val="-5"/>
          <w:sz w:val="24"/>
          <w:szCs w:val="24"/>
        </w:rPr>
        <w:t>конкурсы, выставки</w:t>
      </w:r>
      <w:r w:rsidRPr="00A274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защита проектов, презентации </w:t>
      </w:r>
      <w:r w:rsidRPr="00A274C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и </w:t>
      </w:r>
      <w:r w:rsidRPr="00A274C4">
        <w:rPr>
          <w:rFonts w:ascii="Times New Roman" w:eastAsia="Times New Roman" w:hAnsi="Times New Roman" w:cs="Times New Roman"/>
          <w:spacing w:val="-4"/>
          <w:sz w:val="24"/>
          <w:szCs w:val="24"/>
        </w:rPr>
        <w:t>др.</w:t>
      </w:r>
    </w:p>
    <w:p w:rsidR="004B658A" w:rsidRDefault="004B658A" w:rsidP="004B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8A" w:rsidRDefault="004B658A" w:rsidP="004B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DA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по объединениям и направленностям ДООП </w:t>
      </w:r>
    </w:p>
    <w:p w:rsidR="004B658A" w:rsidRPr="00FB5ADA" w:rsidRDefault="004B658A" w:rsidP="004B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DA">
        <w:rPr>
          <w:rFonts w:ascii="Times New Roman" w:hAnsi="Times New Roman" w:cs="Times New Roman"/>
          <w:b/>
          <w:sz w:val="24"/>
          <w:szCs w:val="24"/>
        </w:rPr>
        <w:t>в 2020– 2021 учебном году</w:t>
      </w:r>
    </w:p>
    <w:p w:rsidR="004B658A" w:rsidRPr="00FB5ADA" w:rsidRDefault="004B658A" w:rsidP="004B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984"/>
        <w:gridCol w:w="1985"/>
      </w:tblGrid>
      <w:tr w:rsidR="004B658A" w:rsidRPr="00FB5ADA" w:rsidTr="004B658A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Направленность ДООП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/групп </w:t>
            </w:r>
          </w:p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в рамках 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/групп </w:t>
            </w:r>
          </w:p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в рамках системы ПФДО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 /групп </w:t>
            </w:r>
          </w:p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B658A" w:rsidRPr="00FB5ADA" w:rsidTr="004B658A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по направленностям ДООП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по направленностям ДООП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по направленностям ДООП</w:t>
            </w:r>
          </w:p>
        </w:tc>
      </w:tr>
      <w:tr w:rsidR="004B658A" w:rsidRPr="00FB5ADA" w:rsidTr="004B658A">
        <w:trPr>
          <w:cantSplit/>
          <w:trHeight w:val="1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76/7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30\2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106/9</w:t>
            </w:r>
          </w:p>
        </w:tc>
      </w:tr>
      <w:tr w:rsidR="004B658A" w:rsidRPr="00FB5ADA" w:rsidTr="004B658A">
        <w:trPr>
          <w:cantSplit/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84/9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106/11</w:t>
            </w:r>
          </w:p>
        </w:tc>
      </w:tr>
      <w:tr w:rsidR="004B658A" w:rsidRPr="00FB5ADA" w:rsidTr="004B658A">
        <w:trPr>
          <w:cantSplit/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463/44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198/16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661/60</w:t>
            </w:r>
          </w:p>
        </w:tc>
      </w:tr>
      <w:tr w:rsidR="004B658A" w:rsidRPr="00FB5ADA" w:rsidTr="004B658A">
        <w:trPr>
          <w:cantSplit/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32/1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32/1</w:t>
            </w:r>
          </w:p>
        </w:tc>
      </w:tr>
      <w:tr w:rsidR="004B658A" w:rsidRPr="00FB5ADA" w:rsidTr="004B658A">
        <w:trPr>
          <w:cantSplit/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7D31B4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</w:t>
            </w:r>
            <w:r w:rsidR="004B658A" w:rsidRPr="00FB5ADA">
              <w:rPr>
                <w:rFonts w:ascii="Times New Roman" w:hAnsi="Times New Roman" w:cs="Times New Roman"/>
                <w:sz w:val="20"/>
                <w:szCs w:val="20"/>
              </w:rPr>
              <w:t>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201/8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37/3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238/11</w:t>
            </w:r>
          </w:p>
        </w:tc>
      </w:tr>
      <w:tr w:rsidR="004B658A" w:rsidRPr="00FB5ADA" w:rsidTr="004B658A">
        <w:trPr>
          <w:trHeight w:val="2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856/69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287/23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FB5ADA" w:rsidRDefault="004B658A" w:rsidP="004B6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DA">
              <w:rPr>
                <w:rFonts w:ascii="Times New Roman" w:hAnsi="Times New Roman" w:cs="Times New Roman"/>
                <w:sz w:val="20"/>
                <w:szCs w:val="20"/>
              </w:rPr>
              <w:t>1143/92</w:t>
            </w:r>
          </w:p>
        </w:tc>
      </w:tr>
    </w:tbl>
    <w:p w:rsidR="004B658A" w:rsidRDefault="004B658A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B4" w:rsidRDefault="007D31B4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B4" w:rsidRDefault="007D31B4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B4" w:rsidRDefault="007D31B4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B4" w:rsidRDefault="007D31B4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B4" w:rsidRDefault="007D31B4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8A" w:rsidRPr="004B658A" w:rsidRDefault="004B658A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C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4B658A">
        <w:t xml:space="preserve"> </w:t>
      </w:r>
      <w:r w:rsidRPr="004B658A">
        <w:rPr>
          <w:rFonts w:ascii="Times New Roman" w:hAnsi="Times New Roman" w:cs="Times New Roman"/>
          <w:b/>
          <w:sz w:val="24"/>
          <w:szCs w:val="24"/>
        </w:rPr>
        <w:t>МБУ ДО «Центр развития творчества детей и молодёжи»</w:t>
      </w:r>
    </w:p>
    <w:p w:rsidR="004B658A" w:rsidRPr="00C5699F" w:rsidRDefault="004B658A" w:rsidP="004B6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B658A">
        <w:rPr>
          <w:rFonts w:ascii="Times New Roman" w:hAnsi="Times New Roman" w:cs="Times New Roman"/>
          <w:b/>
          <w:sz w:val="24"/>
          <w:szCs w:val="24"/>
        </w:rPr>
        <w:t>Железнодорожного района г. Барнаула на 2020 – 2021 учебный год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1139"/>
        <w:gridCol w:w="992"/>
        <w:gridCol w:w="1134"/>
        <w:gridCol w:w="709"/>
        <w:gridCol w:w="680"/>
        <w:gridCol w:w="29"/>
        <w:gridCol w:w="538"/>
        <w:gridCol w:w="29"/>
        <w:gridCol w:w="822"/>
        <w:gridCol w:w="28"/>
        <w:gridCol w:w="680"/>
        <w:gridCol w:w="29"/>
        <w:gridCol w:w="567"/>
        <w:gridCol w:w="113"/>
        <w:gridCol w:w="567"/>
        <w:gridCol w:w="709"/>
        <w:gridCol w:w="567"/>
      </w:tblGrid>
      <w:tr w:rsidR="004B658A" w:rsidRPr="007E3CA2" w:rsidTr="007E3CA2">
        <w:trPr>
          <w:cantSplit/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коллектива,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название предмета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нагрузка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нагрузка под ПФДО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под ПФДО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Часов всего</w:t>
            </w:r>
          </w:p>
        </w:tc>
      </w:tr>
      <w:tr w:rsidR="004B658A" w:rsidRPr="007E3CA2" w:rsidTr="001A6981">
        <w:trPr>
          <w:cantSplit/>
          <w:trHeight w:val="241"/>
        </w:trPr>
        <w:tc>
          <w:tcPr>
            <w:tcW w:w="10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направленность </w:t>
            </w:r>
          </w:p>
        </w:tc>
      </w:tr>
      <w:tr w:rsidR="004B658A" w:rsidRPr="007E3CA2" w:rsidTr="007E3CA2">
        <w:trPr>
          <w:cantSplit/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Авиамодельный клуб «Вираж»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Хомяков А. 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спортивное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eastAsia="Times New Roman" w:hAnsi="Times New Roman" w:cs="Times New Roman"/>
                <w:sz w:val="20"/>
                <w:szCs w:val="20"/>
              </w:rPr>
              <w:t>авиамоделирование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658A" w:rsidRPr="007E3CA2" w:rsidTr="007E3CA2">
        <w:trPr>
          <w:cantSplit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Клуб кораблестроителей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«Верфь»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Таныгин С.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 моделирование кораблей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B658A" w:rsidRPr="007E3CA2" w:rsidTr="007E3CA2">
        <w:trPr>
          <w:cantSplit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Пузырная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роботов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658A" w:rsidRPr="007E3CA2" w:rsidTr="007E3CA2">
        <w:trPr>
          <w:cantSplit/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Новосёлова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658A" w:rsidRPr="007E3CA2" w:rsidTr="004B658A">
        <w:trPr>
          <w:cantSplit/>
          <w:trHeight w:val="298"/>
        </w:trPr>
        <w:tc>
          <w:tcPr>
            <w:tcW w:w="10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Физкультурно – спортивная направленность</w:t>
            </w:r>
          </w:p>
        </w:tc>
      </w:tr>
      <w:tr w:rsidR="004B658A" w:rsidRPr="007E3CA2" w:rsidTr="007E3CA2">
        <w:trPr>
          <w:cantSplit/>
          <w:trHeight w:val="4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оздоровительная секция «Будь в форме»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Черемнова 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658A" w:rsidRPr="007E3CA2" w:rsidTr="007E3CA2">
        <w:trPr>
          <w:cantSplit/>
          <w:trHeight w:val="4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Шахматный клуб «Виктория»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Горохов В. 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игре в 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658A" w:rsidRPr="007E3CA2" w:rsidTr="007E3CA2">
        <w:trPr>
          <w:cantSplit/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Станишевский А. В.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658A" w:rsidRPr="007E3CA2" w:rsidTr="001A6981">
        <w:trPr>
          <w:cantSplit/>
          <w:trHeight w:val="133"/>
        </w:trPr>
        <w:tc>
          <w:tcPr>
            <w:tcW w:w="10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4B658A" w:rsidRPr="007E3CA2" w:rsidTr="007E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коллектива,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название предмета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нагрузка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нагрузка под ПФДО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под ПФДО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Часов всего</w:t>
            </w:r>
          </w:p>
        </w:tc>
      </w:tr>
      <w:tr w:rsidR="004B658A" w:rsidRPr="007E3CA2" w:rsidTr="007E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«Клуб юных краеведов»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Копытова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658A" w:rsidRPr="007E3CA2" w:rsidTr="001A6981">
        <w:trPr>
          <w:cantSplit/>
          <w:trHeight w:val="233"/>
        </w:trPr>
        <w:tc>
          <w:tcPr>
            <w:tcW w:w="1060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</w:t>
            </w:r>
          </w:p>
        </w:tc>
      </w:tr>
      <w:tr w:rsidR="004B658A" w:rsidRPr="007E3CA2" w:rsidTr="007E3CA2">
        <w:trPr>
          <w:cantSplit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игры на гитаре «Аккорд»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Леготин Б.Б.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обучение игре на гитаре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 (инд)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658A" w:rsidRPr="007E3CA2" w:rsidTr="007E3CA2">
        <w:trPr>
          <w:cantSplit/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Эстрадно - д</w:t>
            </w: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уховой оркестр     </w:t>
            </w: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«Виват»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Котляров Н.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обучение игре на духовых инструментах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658A" w:rsidRPr="007E3CA2" w:rsidTr="007E3CA2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Театр песни «Звонница»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Е.А.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фольклорный вокал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3+инд.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B658A" w:rsidRPr="007E3CA2" w:rsidTr="007E3CA2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Чанова П.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658A" w:rsidRPr="007E3CA2" w:rsidTr="007E3CA2">
        <w:trPr>
          <w:cantSplit/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Театр юного актера «Хамелеон»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Мыльцева О. В.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актёрское мастерство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658A" w:rsidRPr="007E3CA2" w:rsidTr="007E3CA2">
        <w:trPr>
          <w:cantSplit/>
          <w:trHeight w:val="3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Волонтович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B658A" w:rsidRPr="007E3CA2" w:rsidTr="007E3CA2">
        <w:trPr>
          <w:cantSplit/>
          <w:trHeight w:val="2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Цирковая студия «Звездопад чудес»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Брылёва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цирковое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658A" w:rsidRPr="007E3CA2" w:rsidTr="007E3CA2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Каменская П.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658A" w:rsidRPr="007E3CA2" w:rsidTr="007E3CA2">
        <w:trPr>
          <w:cantSplit/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Ансамбль современного танца «Ассорти»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Половинкина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658A" w:rsidRPr="007E3CA2" w:rsidTr="007E3CA2">
        <w:trPr>
          <w:cantSplit/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«Конфетти»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Брежнева К.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658A" w:rsidRPr="007E3CA2" w:rsidTr="007E3CA2">
        <w:trPr>
          <w:cantSplit/>
          <w:trHeight w:val="5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коллектива,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название предмета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нагрузка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нагрузка под ПФДО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под ПФДО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4B658A" w:rsidRPr="007E3CA2" w:rsidTr="007E3CA2">
        <w:trPr>
          <w:cantSplit/>
          <w:trHeight w:val="6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Ансамбль классического танца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Медведева Т.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классическая 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658A" w:rsidRPr="007E3CA2" w:rsidTr="007E3CA2">
        <w:trPr>
          <w:cantSplit/>
          <w:trHeight w:val="2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Студия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эстрадной песни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«Диапазон»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Турнаева А. Ю.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Каменская П.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658A" w:rsidRPr="007E3CA2" w:rsidTr="007E3CA2">
        <w:trPr>
          <w:cantSplit/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658A" w:rsidRPr="007E3CA2" w:rsidTr="007E3CA2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B658A" w:rsidRPr="007E3CA2" w:rsidTr="007E3CA2">
        <w:trPr>
          <w:cantSplit/>
          <w:trHeight w:val="21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Детский театр моды и танца «Юнис»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Каменская Е.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стилистика и дефиле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B658A" w:rsidRPr="007E3CA2" w:rsidTr="007E3CA2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Булеца 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658A" w:rsidRPr="007E3CA2" w:rsidTr="007E3CA2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Лавлинских М.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658A" w:rsidRPr="007E3CA2" w:rsidTr="007E3CA2">
        <w:trPr>
          <w:cantSplit/>
          <w:trHeight w:val="7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Студия сценического костюма «Арт-декор»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Роман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Каменская П.А.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Студия дизайна «Лотос»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Островская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 – студия «Колорит»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Плотникова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 - студия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Рогатина Т.Н.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ИЗО-лепка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 – студия «Палитра»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Сатлайкина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ИЗО-лепка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 – студия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Червакова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ИЗО-лепка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658A" w:rsidRPr="007E3CA2" w:rsidTr="007E3CA2">
        <w:trPr>
          <w:cantSplit/>
          <w:trHeight w:val="2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Студия мультипликации «Карандаши»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Надежина Е.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мультипликация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658A" w:rsidRPr="007E3CA2" w:rsidTr="007E3CA2">
        <w:trPr>
          <w:cantSplit/>
          <w:trHeight w:val="1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коллектива,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1A698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название предмета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нагрузка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нагрузка под ПФДО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под ПФДО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4B658A" w:rsidRPr="007E3CA2" w:rsidTr="007E3CA2">
        <w:trPr>
          <w:cantSplit/>
          <w:trHeight w:val="1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Студия концепт-арта</w:t>
            </w:r>
          </w:p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«Создай свой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Арчакова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графика, 2 </w:t>
            </w: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658A" w:rsidRPr="007E3CA2" w:rsidTr="007E3CA2">
        <w:trPr>
          <w:cantSplit/>
          <w:trHeight w:val="207"/>
        </w:trPr>
        <w:tc>
          <w:tcPr>
            <w:tcW w:w="864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7D31B4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гуманитарн</w:t>
            </w:r>
            <w:bookmarkStart w:id="1" w:name="_GoBack"/>
            <w:bookmarkEnd w:id="1"/>
            <w:r w:rsidR="004B658A" w:rsidRPr="001A6981">
              <w:rPr>
                <w:rFonts w:ascii="Times New Roman" w:hAnsi="Times New Roman" w:cs="Times New Roman"/>
                <w:sz w:val="20"/>
                <w:szCs w:val="20"/>
              </w:rPr>
              <w:t>ая направленность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A" w:rsidRPr="007E3CA2" w:rsidTr="007E3CA2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«Клуб молодых избирателей»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Майс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социальное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658A" w:rsidRPr="007E3CA2" w:rsidTr="007E3CA2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«Школа юного пешехода»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Брылева Л.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658A" w:rsidRPr="007E3CA2" w:rsidTr="007E3CA2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Детский педагогический отряд «Атланта»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Игитова 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социальное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658A" w:rsidRPr="007E3CA2" w:rsidTr="007E3CA2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«Соцсети</w:t>
            </w: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 </w:t>
            </w: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1A6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Лапина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обучение интернет- грамотности, ведение соцсетей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 xml:space="preserve">4  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658A" w:rsidRPr="007E3CA2" w:rsidTr="001A6981">
        <w:trPr>
          <w:cantSplit/>
          <w:trHeight w:val="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658A" w:rsidRPr="001A6981" w:rsidRDefault="004B658A" w:rsidP="00C3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981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</w:tbl>
    <w:p w:rsidR="0076461E" w:rsidRPr="007E3CA2" w:rsidRDefault="0076461E" w:rsidP="00B37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61E" w:rsidRPr="007E3CA2" w:rsidRDefault="0076461E" w:rsidP="00B37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FF" w:rsidRPr="00A13A81" w:rsidRDefault="00E4580A" w:rsidP="00E5617B">
      <w:pPr>
        <w:pStyle w:val="a9"/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77F7" w:rsidRPr="00A13A81">
        <w:rPr>
          <w:rFonts w:ascii="Times New Roman" w:hAnsi="Times New Roman"/>
          <w:b/>
          <w:sz w:val="24"/>
          <w:szCs w:val="24"/>
        </w:rPr>
        <w:t>Прогнозируемая м</w:t>
      </w:r>
      <w:r w:rsidR="00BC7EFF" w:rsidRPr="00A13A81">
        <w:rPr>
          <w:rFonts w:ascii="Times New Roman" w:hAnsi="Times New Roman"/>
          <w:b/>
          <w:sz w:val="24"/>
          <w:szCs w:val="24"/>
        </w:rPr>
        <w:t>одель выпускника.</w:t>
      </w:r>
    </w:p>
    <w:p w:rsidR="00BC7EFF" w:rsidRPr="00A13A81" w:rsidRDefault="00BC7EFF" w:rsidP="00450974">
      <w:pPr>
        <w:pStyle w:val="a9"/>
        <w:spacing w:after="0" w:line="240" w:lineRule="auto"/>
        <w:ind w:left="709" w:hanging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7EFF" w:rsidRPr="00A13A81" w:rsidRDefault="00BC7EFF" w:rsidP="00BC7EFF">
      <w:pPr>
        <w:pStyle w:val="a4"/>
        <w:spacing w:after="0"/>
        <w:ind w:left="709" w:hanging="142"/>
        <w:jc w:val="both"/>
      </w:pPr>
      <w:r w:rsidRPr="00A13A81">
        <w:t xml:space="preserve">Цель и результат обучения, воспитания и развития - человек, который должен соответствовать некой модели, отражающей совокупность требований к выпускнику конкретного образовательного учреждения. Мы предполагаем, что в результате реализации данной программы и концепции развития </w:t>
      </w:r>
      <w:r w:rsidRPr="00A13A81">
        <w:rPr>
          <w:b/>
        </w:rPr>
        <w:t>выпускник ЦРТДиМ</w:t>
      </w:r>
      <w:r w:rsidRPr="00A13A81">
        <w:t xml:space="preserve"> будет обладать следующими личностными характеристиками:</w:t>
      </w:r>
    </w:p>
    <w:p w:rsidR="00BC7EFF" w:rsidRPr="00A13A81" w:rsidRDefault="00BC7EFF" w:rsidP="00BC7EFF">
      <w:pPr>
        <w:pStyle w:val="a4"/>
        <w:spacing w:after="0"/>
        <w:ind w:left="709" w:hanging="142"/>
        <w:jc w:val="both"/>
      </w:pPr>
      <w:r w:rsidRPr="00A13A81">
        <w:rPr>
          <w:i/>
        </w:rPr>
        <w:lastRenderedPageBreak/>
        <w:t>1 уровень</w:t>
      </w:r>
      <w:r w:rsidRPr="00A13A81">
        <w:t xml:space="preserve"> – мотивация и самоопределение в видах деятельности, активное освоение окружающего мира, способов взаимодействия в социуме;</w:t>
      </w:r>
    </w:p>
    <w:p w:rsidR="00BC7EFF" w:rsidRPr="00A13A81" w:rsidRDefault="00BC7EFF" w:rsidP="00BC7EFF">
      <w:pPr>
        <w:pStyle w:val="a4"/>
        <w:spacing w:after="0"/>
        <w:ind w:left="709" w:hanging="142"/>
        <w:jc w:val="both"/>
      </w:pPr>
      <w:r w:rsidRPr="00A13A81">
        <w:rPr>
          <w:i/>
        </w:rPr>
        <w:t>2 уровень</w:t>
      </w:r>
      <w:r w:rsidRPr="00A13A81">
        <w:t xml:space="preserve"> - репродуктивно творческое восприятие действительности, развитие самосознания;</w:t>
      </w:r>
    </w:p>
    <w:p w:rsidR="00BC7EFF" w:rsidRPr="00A13A81" w:rsidRDefault="00BC7EFF" w:rsidP="00BC7EFF">
      <w:pPr>
        <w:pStyle w:val="a4"/>
        <w:spacing w:after="0"/>
        <w:ind w:left="709" w:hanging="142"/>
        <w:jc w:val="both"/>
      </w:pPr>
      <w:r w:rsidRPr="00A13A81">
        <w:rPr>
          <w:i/>
        </w:rPr>
        <w:t>3 уровень</w:t>
      </w:r>
      <w:r w:rsidRPr="00A13A81">
        <w:t xml:space="preserve"> – самовыражение в творческо-продуктивной деятельности, осмысление окружающего мира и себя в нем;</w:t>
      </w:r>
    </w:p>
    <w:p w:rsidR="00BC7EFF" w:rsidRPr="00A13A81" w:rsidRDefault="00BC7EFF" w:rsidP="00BC7EFF">
      <w:pPr>
        <w:pStyle w:val="a4"/>
        <w:spacing w:after="0"/>
        <w:ind w:left="709" w:hanging="142"/>
        <w:jc w:val="both"/>
      </w:pPr>
      <w:r w:rsidRPr="00A13A81">
        <w:rPr>
          <w:i/>
        </w:rPr>
        <w:t>4 уровень</w:t>
      </w:r>
      <w:r w:rsidRPr="00A13A81">
        <w:t xml:space="preserve"> – способность к жизненному и профессиональному самоопределению, успешной жизнедеятельности на основе гражданской компетентности, поддержка личных рекордов и достижений.</w:t>
      </w:r>
    </w:p>
    <w:p w:rsidR="0073453F" w:rsidRDefault="0073453F" w:rsidP="00AE6A43">
      <w:pPr>
        <w:pStyle w:val="a4"/>
        <w:spacing w:after="0"/>
        <w:rPr>
          <w:b/>
        </w:rPr>
      </w:pPr>
    </w:p>
    <w:p w:rsidR="00BC7EFF" w:rsidRDefault="00BC7EFF" w:rsidP="001C21E5">
      <w:pPr>
        <w:pStyle w:val="a4"/>
        <w:spacing w:after="0"/>
        <w:ind w:left="709" w:hanging="142"/>
        <w:jc w:val="center"/>
        <w:rPr>
          <w:b/>
        </w:rPr>
      </w:pPr>
      <w:r w:rsidRPr="00A13A81">
        <w:rPr>
          <w:b/>
        </w:rPr>
        <w:t>Критерии компетен</w:t>
      </w:r>
      <w:r w:rsidR="00831A3A">
        <w:rPr>
          <w:b/>
        </w:rPr>
        <w:t>тностного развития учащихся</w:t>
      </w:r>
      <w:r w:rsidRPr="00A13A81">
        <w:rPr>
          <w:b/>
        </w:rPr>
        <w:t xml:space="preserve"> Центра:</w:t>
      </w:r>
    </w:p>
    <w:p w:rsidR="001C21E5" w:rsidRPr="00A13A81" w:rsidRDefault="001C21E5" w:rsidP="00BC7EFF">
      <w:pPr>
        <w:pStyle w:val="a4"/>
        <w:spacing w:after="0"/>
        <w:ind w:left="709" w:hanging="142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4394"/>
      </w:tblGrid>
      <w:tr w:rsidR="00BC7EFF" w:rsidRPr="00A13A81" w:rsidTr="009E20D6">
        <w:tc>
          <w:tcPr>
            <w:tcW w:w="1843" w:type="dxa"/>
            <w:vMerge w:val="restart"/>
          </w:tcPr>
          <w:p w:rsidR="00BC7EFF" w:rsidRPr="00A13A81" w:rsidRDefault="00BC7EFF" w:rsidP="001C21E5">
            <w:pPr>
              <w:pStyle w:val="a4"/>
              <w:spacing w:after="0"/>
              <w:ind w:left="-108" w:hanging="142"/>
              <w:jc w:val="center"/>
              <w:rPr>
                <w:bCs/>
                <w:iCs/>
              </w:rPr>
            </w:pPr>
            <w:r w:rsidRPr="00A13A81">
              <w:rPr>
                <w:bCs/>
                <w:iCs/>
              </w:rPr>
              <w:t>сферы компетентности</w:t>
            </w:r>
          </w:p>
        </w:tc>
        <w:tc>
          <w:tcPr>
            <w:tcW w:w="8363" w:type="dxa"/>
            <w:gridSpan w:val="2"/>
          </w:tcPr>
          <w:p w:rsidR="00BC7EFF" w:rsidRPr="00A13A81" w:rsidRDefault="00BC7EFF" w:rsidP="001C21E5">
            <w:pPr>
              <w:pStyle w:val="a4"/>
              <w:spacing w:after="0"/>
              <w:ind w:left="709" w:hanging="142"/>
              <w:jc w:val="center"/>
              <w:rPr>
                <w:bCs/>
                <w:iCs/>
              </w:rPr>
            </w:pPr>
            <w:r w:rsidRPr="00A13A81">
              <w:rPr>
                <w:bCs/>
                <w:iCs/>
              </w:rPr>
              <w:t>критерии</w:t>
            </w:r>
          </w:p>
        </w:tc>
      </w:tr>
      <w:tr w:rsidR="00BC7EFF" w:rsidRPr="00A13A81" w:rsidTr="009E20D6">
        <w:tc>
          <w:tcPr>
            <w:tcW w:w="1843" w:type="dxa"/>
            <w:vMerge/>
          </w:tcPr>
          <w:p w:rsidR="00BC7EFF" w:rsidRPr="00A13A81" w:rsidRDefault="00BC7EFF" w:rsidP="009E20D6">
            <w:pPr>
              <w:pStyle w:val="a4"/>
              <w:spacing w:after="0"/>
              <w:ind w:left="709" w:hanging="142"/>
              <w:jc w:val="both"/>
              <w:rPr>
                <w:bCs/>
                <w:iCs/>
              </w:rPr>
            </w:pPr>
          </w:p>
        </w:tc>
        <w:tc>
          <w:tcPr>
            <w:tcW w:w="3969" w:type="dxa"/>
          </w:tcPr>
          <w:p w:rsidR="00BC7EFF" w:rsidRPr="00A13A81" w:rsidRDefault="00831A3A" w:rsidP="00831A3A">
            <w:pPr>
              <w:pStyle w:val="a4"/>
              <w:spacing w:after="0"/>
              <w:ind w:left="317" w:hanging="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Учащиеся</w:t>
            </w:r>
            <w:r w:rsidR="00BC7EFF" w:rsidRPr="00A13A81">
              <w:rPr>
                <w:bCs/>
                <w:iCs/>
              </w:rPr>
              <w:t xml:space="preserve"> в процессе обучения</w:t>
            </w:r>
          </w:p>
        </w:tc>
        <w:tc>
          <w:tcPr>
            <w:tcW w:w="4394" w:type="dxa"/>
          </w:tcPr>
          <w:p w:rsidR="00BC7EFF" w:rsidRPr="00A13A81" w:rsidRDefault="00BC7EFF" w:rsidP="009E20D6">
            <w:pPr>
              <w:pStyle w:val="a4"/>
              <w:spacing w:after="0"/>
              <w:ind w:left="709" w:hanging="142"/>
              <w:jc w:val="both"/>
              <w:rPr>
                <w:bCs/>
                <w:iCs/>
              </w:rPr>
            </w:pPr>
            <w:r w:rsidRPr="00A13A81">
              <w:rPr>
                <w:bCs/>
                <w:iCs/>
              </w:rPr>
              <w:t>выпускники</w:t>
            </w:r>
          </w:p>
        </w:tc>
      </w:tr>
      <w:tr w:rsidR="00BC7EFF" w:rsidRPr="00A13A81" w:rsidTr="00831A3A">
        <w:tc>
          <w:tcPr>
            <w:tcW w:w="1843" w:type="dxa"/>
          </w:tcPr>
          <w:p w:rsidR="00BC7EFF" w:rsidRPr="00A13A81" w:rsidRDefault="00BC7EFF" w:rsidP="00143204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Интеллект</w:t>
            </w:r>
            <w:r w:rsidR="00143204">
              <w:rPr>
                <w:bCs/>
                <w:iCs/>
              </w:rPr>
              <w:t>.</w:t>
            </w:r>
            <w:r w:rsidRPr="00A13A81">
              <w:rPr>
                <w:bCs/>
                <w:iCs/>
              </w:rPr>
              <w:t xml:space="preserve"> </w:t>
            </w:r>
            <w:r w:rsidR="00143204">
              <w:rPr>
                <w:bCs/>
                <w:iCs/>
              </w:rPr>
              <w:t xml:space="preserve">      </w:t>
            </w:r>
            <w:r w:rsidRPr="00A13A81">
              <w:rPr>
                <w:bCs/>
                <w:iCs/>
              </w:rPr>
              <w:t>сфера</w:t>
            </w:r>
          </w:p>
        </w:tc>
        <w:tc>
          <w:tcPr>
            <w:tcW w:w="3969" w:type="dxa"/>
          </w:tcPr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-самостоятельно мыслю</w:t>
            </w:r>
          </w:p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-любознателен</w:t>
            </w:r>
          </w:p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-способен к самообразованию</w:t>
            </w:r>
          </w:p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 эрудирован</w:t>
            </w:r>
          </w:p>
        </w:tc>
        <w:tc>
          <w:tcPr>
            <w:tcW w:w="4394" w:type="dxa"/>
          </w:tcPr>
          <w:p w:rsidR="00BC7EFF" w:rsidRPr="00A13A81" w:rsidRDefault="00BC7EFF" w:rsidP="00831A3A">
            <w:pPr>
              <w:pStyle w:val="a4"/>
              <w:spacing w:after="0"/>
              <w:ind w:left="317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применять знания в жизни</w:t>
            </w:r>
          </w:p>
          <w:p w:rsidR="00BC7EFF" w:rsidRPr="00A13A81" w:rsidRDefault="00BC7EFF" w:rsidP="00831A3A">
            <w:pPr>
              <w:pStyle w:val="a4"/>
              <w:spacing w:after="0"/>
              <w:ind w:left="317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-владею новыми технологиями</w:t>
            </w:r>
          </w:p>
          <w:p w:rsidR="00BC7EFF" w:rsidRPr="00A13A81" w:rsidRDefault="00BC7EFF" w:rsidP="00831A3A">
            <w:pPr>
              <w:pStyle w:val="a4"/>
              <w:spacing w:after="0"/>
              <w:ind w:left="317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-творчески подхожу к делу</w:t>
            </w:r>
          </w:p>
          <w:p w:rsidR="00BC7EFF" w:rsidRPr="00A13A81" w:rsidRDefault="00BC7EFF" w:rsidP="00831A3A">
            <w:pPr>
              <w:pStyle w:val="a4"/>
              <w:spacing w:after="0"/>
              <w:ind w:left="317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-самокритичен</w:t>
            </w:r>
          </w:p>
          <w:p w:rsidR="00BC7EFF" w:rsidRPr="00A13A81" w:rsidRDefault="00BC7EFF" w:rsidP="00831A3A">
            <w:pPr>
              <w:pStyle w:val="a4"/>
              <w:spacing w:after="0"/>
              <w:ind w:left="317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-способен к самосовершенствованию</w:t>
            </w:r>
          </w:p>
        </w:tc>
      </w:tr>
      <w:tr w:rsidR="00BC7EFF" w:rsidRPr="00A13A81" w:rsidTr="00831A3A">
        <w:tc>
          <w:tcPr>
            <w:tcW w:w="1843" w:type="dxa"/>
          </w:tcPr>
          <w:p w:rsidR="00BC7EFF" w:rsidRPr="00A13A81" w:rsidRDefault="00E901DA" w:rsidP="00143204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>
              <w:rPr>
                <w:bCs/>
                <w:iCs/>
              </w:rPr>
              <w:t>Познават</w:t>
            </w:r>
            <w:r w:rsidR="00143204">
              <w:rPr>
                <w:bCs/>
                <w:iCs/>
              </w:rPr>
              <w:t>.</w:t>
            </w:r>
            <w:r w:rsidR="00BC7EFF" w:rsidRPr="00A13A81">
              <w:rPr>
                <w:bCs/>
                <w:iCs/>
              </w:rPr>
              <w:t xml:space="preserve"> сфера</w:t>
            </w:r>
          </w:p>
        </w:tc>
        <w:tc>
          <w:tcPr>
            <w:tcW w:w="3969" w:type="dxa"/>
          </w:tcPr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-проявляю интерес к знаниям</w:t>
            </w:r>
          </w:p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-добиваюсь хороших результатов в учении</w:t>
            </w:r>
          </w:p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-использую дополнительные источники</w:t>
            </w:r>
          </w:p>
          <w:p w:rsidR="00BC7EFF" w:rsidRPr="00A13A81" w:rsidRDefault="00BC7EFF" w:rsidP="00831A3A">
            <w:pPr>
              <w:pStyle w:val="a4"/>
              <w:spacing w:after="0"/>
              <w:ind w:left="34" w:hanging="34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и желаю образовываться на протяжении всей жизни</w:t>
            </w:r>
          </w:p>
        </w:tc>
        <w:tc>
          <w:tcPr>
            <w:tcW w:w="4394" w:type="dxa"/>
          </w:tcPr>
          <w:p w:rsidR="00BC7EFF" w:rsidRPr="00A13A81" w:rsidRDefault="00BC7EFF" w:rsidP="00831A3A">
            <w:pPr>
              <w:pStyle w:val="a4"/>
              <w:spacing w:after="0"/>
              <w:ind w:left="459" w:hanging="284"/>
              <w:rPr>
                <w:bCs/>
                <w:iCs/>
              </w:rPr>
            </w:pPr>
            <w:r w:rsidRPr="00A13A81">
              <w:rPr>
                <w:bCs/>
                <w:iCs/>
              </w:rPr>
              <w:t>-осознаю личную и общественную значимость знаний</w:t>
            </w:r>
          </w:p>
          <w:p w:rsidR="00BC7EFF" w:rsidRPr="00A13A81" w:rsidRDefault="00831A3A" w:rsidP="00831A3A">
            <w:pPr>
              <w:pStyle w:val="a4"/>
              <w:spacing w:after="0"/>
              <w:ind w:left="459" w:hanging="284"/>
              <w:rPr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="00BC7EFF" w:rsidRPr="00A13A81">
              <w:rPr>
                <w:bCs/>
                <w:iCs/>
              </w:rPr>
              <w:t>мею организовать познавательную деятельность в объединении</w:t>
            </w:r>
          </w:p>
          <w:p w:rsidR="00BC7EFF" w:rsidRPr="00A13A81" w:rsidRDefault="00BC7EFF" w:rsidP="00831A3A">
            <w:pPr>
              <w:pStyle w:val="a4"/>
              <w:spacing w:after="0"/>
              <w:ind w:left="459" w:hanging="284"/>
              <w:rPr>
                <w:bCs/>
                <w:iCs/>
              </w:rPr>
            </w:pPr>
            <w:r w:rsidRPr="00A13A81">
              <w:rPr>
                <w:bCs/>
                <w:iCs/>
              </w:rPr>
              <w:t>-ответственно отношусь к труду</w:t>
            </w:r>
          </w:p>
          <w:p w:rsidR="00BC7EFF" w:rsidRPr="00A13A81" w:rsidRDefault="00BC7EFF" w:rsidP="00831A3A">
            <w:pPr>
              <w:pStyle w:val="a4"/>
              <w:spacing w:after="0"/>
              <w:ind w:left="459" w:hanging="284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применять полученные знания в разных сферах</w:t>
            </w:r>
          </w:p>
          <w:p w:rsidR="00BC7EFF" w:rsidRPr="00A13A81" w:rsidRDefault="00BC7EFF" w:rsidP="00831A3A">
            <w:pPr>
              <w:pStyle w:val="a4"/>
              <w:spacing w:after="0"/>
              <w:ind w:left="459" w:hanging="284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определять для себя траекторию дальнейшей жизни</w:t>
            </w:r>
          </w:p>
        </w:tc>
      </w:tr>
      <w:tr w:rsidR="00BC7EFF" w:rsidRPr="00A13A81" w:rsidTr="00831A3A">
        <w:tc>
          <w:tcPr>
            <w:tcW w:w="1843" w:type="dxa"/>
          </w:tcPr>
          <w:p w:rsidR="00BC7EFF" w:rsidRPr="00A13A81" w:rsidRDefault="00BC7EFF" w:rsidP="00143204">
            <w:pPr>
              <w:pStyle w:val="a4"/>
              <w:spacing w:after="0"/>
              <w:ind w:left="34" w:hanging="142"/>
              <w:jc w:val="center"/>
              <w:rPr>
                <w:bCs/>
                <w:iCs/>
              </w:rPr>
            </w:pPr>
            <w:r w:rsidRPr="00A13A81">
              <w:rPr>
                <w:bCs/>
                <w:iCs/>
              </w:rPr>
              <w:t>Коммуника</w:t>
            </w:r>
            <w:r w:rsidR="00143204">
              <w:rPr>
                <w:bCs/>
                <w:iCs/>
              </w:rPr>
              <w:t>т.</w:t>
            </w:r>
          </w:p>
          <w:p w:rsidR="00BC7EFF" w:rsidRPr="00A13A81" w:rsidRDefault="00BC7EFF" w:rsidP="00143204">
            <w:pPr>
              <w:pStyle w:val="a4"/>
              <w:spacing w:after="0"/>
              <w:ind w:left="34" w:hanging="142"/>
              <w:jc w:val="center"/>
              <w:rPr>
                <w:bCs/>
                <w:iCs/>
              </w:rPr>
            </w:pPr>
            <w:r w:rsidRPr="00A13A81">
              <w:rPr>
                <w:bCs/>
                <w:iCs/>
              </w:rPr>
              <w:t>сфера</w:t>
            </w:r>
          </w:p>
        </w:tc>
        <w:tc>
          <w:tcPr>
            <w:tcW w:w="3969" w:type="dxa"/>
          </w:tcPr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-общителен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-уважаю интересы коллектива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-доброжелателен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-склонен к сотрудничеству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-терпим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-проявляю инициативу в общении</w:t>
            </w:r>
          </w:p>
        </w:tc>
        <w:tc>
          <w:tcPr>
            <w:tcW w:w="4394" w:type="dxa"/>
          </w:tcPr>
          <w:p w:rsidR="00BC7EFF" w:rsidRPr="00A13A81" w:rsidRDefault="00BC7EFF" w:rsidP="00831A3A">
            <w:pPr>
              <w:pStyle w:val="a4"/>
              <w:spacing w:after="0"/>
              <w:ind w:left="743" w:hanging="176"/>
              <w:rPr>
                <w:bCs/>
                <w:iCs/>
              </w:rPr>
            </w:pPr>
            <w:r w:rsidRPr="00A13A81">
              <w:rPr>
                <w:bCs/>
                <w:iCs/>
              </w:rPr>
              <w:t>-терпим и доброжелателен к людям</w:t>
            </w:r>
          </w:p>
          <w:p w:rsidR="00BC7EFF" w:rsidRPr="00A13A81" w:rsidRDefault="00BC7EFF" w:rsidP="00831A3A">
            <w:pPr>
              <w:pStyle w:val="a4"/>
              <w:spacing w:after="0"/>
              <w:ind w:left="743" w:hanging="176"/>
              <w:rPr>
                <w:bCs/>
                <w:iCs/>
              </w:rPr>
            </w:pPr>
            <w:r w:rsidRPr="00A13A81">
              <w:rPr>
                <w:bCs/>
                <w:iCs/>
              </w:rPr>
              <w:t>-пресекаю грубость и недоброе отношение к людям</w:t>
            </w:r>
          </w:p>
          <w:p w:rsidR="00BC7EFF" w:rsidRPr="00A13A81" w:rsidRDefault="00BC7EFF" w:rsidP="00831A3A">
            <w:pPr>
              <w:pStyle w:val="a4"/>
              <w:spacing w:after="0"/>
              <w:ind w:left="743" w:hanging="176"/>
              <w:rPr>
                <w:bCs/>
                <w:iCs/>
              </w:rPr>
            </w:pPr>
            <w:r w:rsidRPr="00A13A81">
              <w:rPr>
                <w:bCs/>
                <w:iCs/>
              </w:rPr>
              <w:t>-проявляю заботу об окружающих</w:t>
            </w:r>
          </w:p>
          <w:p w:rsidR="00BC7EFF" w:rsidRPr="00A13A81" w:rsidRDefault="00BC7EFF" w:rsidP="00831A3A">
            <w:pPr>
              <w:pStyle w:val="a4"/>
              <w:spacing w:after="0"/>
              <w:ind w:left="743" w:hanging="176"/>
              <w:rPr>
                <w:bCs/>
                <w:iCs/>
              </w:rPr>
            </w:pPr>
            <w:r w:rsidRPr="00A13A81">
              <w:rPr>
                <w:bCs/>
                <w:iCs/>
              </w:rPr>
              <w:t>-порядочен</w:t>
            </w:r>
          </w:p>
          <w:p w:rsidR="00BC7EFF" w:rsidRPr="00A13A81" w:rsidRDefault="00BC7EFF" w:rsidP="00831A3A">
            <w:pPr>
              <w:pStyle w:val="a4"/>
              <w:spacing w:after="0"/>
              <w:ind w:left="743" w:hanging="176"/>
              <w:rPr>
                <w:bCs/>
                <w:iCs/>
              </w:rPr>
            </w:pPr>
            <w:r w:rsidRPr="00A13A81">
              <w:rPr>
                <w:bCs/>
                <w:iCs/>
              </w:rPr>
              <w:t>-развито чувство самоуважения</w:t>
            </w:r>
          </w:p>
        </w:tc>
      </w:tr>
      <w:tr w:rsidR="00BC7EFF" w:rsidRPr="00A13A81" w:rsidTr="00831A3A">
        <w:tc>
          <w:tcPr>
            <w:tcW w:w="1843" w:type="dxa"/>
          </w:tcPr>
          <w:p w:rsidR="00143204" w:rsidRDefault="00143204" w:rsidP="009E20D6">
            <w:pPr>
              <w:pStyle w:val="a4"/>
              <w:spacing w:after="0"/>
              <w:ind w:left="709" w:hanging="142"/>
              <w:jc w:val="both"/>
              <w:rPr>
                <w:bCs/>
                <w:iCs/>
              </w:rPr>
            </w:pPr>
          </w:p>
          <w:p w:rsidR="00BC7EFF" w:rsidRPr="00A13A81" w:rsidRDefault="00BC7EFF" w:rsidP="00143204">
            <w:pPr>
              <w:pStyle w:val="a4"/>
              <w:spacing w:after="0"/>
              <w:ind w:left="34" w:hanging="142"/>
              <w:jc w:val="center"/>
              <w:rPr>
                <w:bCs/>
                <w:iCs/>
              </w:rPr>
            </w:pPr>
            <w:r w:rsidRPr="00A13A81">
              <w:rPr>
                <w:bCs/>
                <w:iCs/>
              </w:rPr>
              <w:t>Сфера культуры</w:t>
            </w:r>
          </w:p>
        </w:tc>
        <w:tc>
          <w:tcPr>
            <w:tcW w:w="3969" w:type="dxa"/>
          </w:tcPr>
          <w:p w:rsidR="00BC7EFF" w:rsidRPr="00A13A81" w:rsidRDefault="00BC7EFF" w:rsidP="00831A3A">
            <w:pPr>
              <w:pStyle w:val="a4"/>
              <w:spacing w:after="0"/>
              <w:rPr>
                <w:bCs/>
                <w:iCs/>
              </w:rPr>
            </w:pPr>
            <w:r w:rsidRPr="00A13A81">
              <w:rPr>
                <w:bCs/>
                <w:iCs/>
              </w:rPr>
              <w:t>-аккуратность, опрятность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-соблюдаю культуру поведения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-вношу эстетику в жизнедеятельность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находить прекрасное в жизни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-посещаю культурные центры</w:t>
            </w:r>
          </w:p>
          <w:p w:rsidR="00BC7EFF" w:rsidRPr="00A13A81" w:rsidRDefault="00BC7EFF" w:rsidP="00831A3A">
            <w:pPr>
              <w:pStyle w:val="a4"/>
              <w:spacing w:after="0"/>
              <w:ind w:left="176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-владею культурой речи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</w:p>
        </w:tc>
        <w:tc>
          <w:tcPr>
            <w:tcW w:w="4394" w:type="dxa"/>
          </w:tcPr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-владею нормами морали и культурой поведения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-знаю общечеловеческие ценности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-соблюдаю культуру общения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-повышаю культуру умственного труда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самостоятельно принимать ответственные решения</w:t>
            </w:r>
          </w:p>
        </w:tc>
      </w:tr>
      <w:tr w:rsidR="00BC7EFF" w:rsidRPr="00A13A81" w:rsidTr="00831A3A">
        <w:tc>
          <w:tcPr>
            <w:tcW w:w="1843" w:type="dxa"/>
          </w:tcPr>
          <w:p w:rsidR="00BC7EFF" w:rsidRPr="00A13A81" w:rsidRDefault="00BC7EFF" w:rsidP="00143204">
            <w:pPr>
              <w:pStyle w:val="a4"/>
              <w:spacing w:after="0"/>
              <w:ind w:firstLine="318"/>
              <w:jc w:val="both"/>
              <w:rPr>
                <w:bCs/>
                <w:iCs/>
              </w:rPr>
            </w:pPr>
            <w:r w:rsidRPr="00A13A81">
              <w:rPr>
                <w:bCs/>
                <w:iCs/>
              </w:rPr>
              <w:t>Здоровье</w:t>
            </w:r>
          </w:p>
        </w:tc>
        <w:tc>
          <w:tcPr>
            <w:tcW w:w="3969" w:type="dxa"/>
          </w:tcPr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-соблюдаю правила личной гигиены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-забочусь о здоровье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 у меня нет вредных привычек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организовать свое время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-умею регулировать свое поведение сам</w:t>
            </w:r>
          </w:p>
        </w:tc>
        <w:tc>
          <w:tcPr>
            <w:tcW w:w="4394" w:type="dxa"/>
          </w:tcPr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-отношусь к своему здоровью как к важной личной и общественной ценности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-стремлюсь к физическому совершенству</w:t>
            </w:r>
          </w:p>
          <w:p w:rsidR="00BC7EFF" w:rsidRPr="00A13A81" w:rsidRDefault="00BC7EFF" w:rsidP="00831A3A">
            <w:pPr>
              <w:pStyle w:val="a4"/>
              <w:spacing w:after="0"/>
              <w:ind w:left="709" w:hanging="142"/>
              <w:rPr>
                <w:bCs/>
                <w:iCs/>
              </w:rPr>
            </w:pPr>
            <w:r w:rsidRPr="00A13A81">
              <w:rPr>
                <w:bCs/>
                <w:iCs/>
              </w:rPr>
              <w:t>-знаю и владею приемами и способами оздоровления своего организма</w:t>
            </w:r>
          </w:p>
        </w:tc>
      </w:tr>
    </w:tbl>
    <w:p w:rsidR="009E20D6" w:rsidRDefault="009E20D6" w:rsidP="009E20D6">
      <w:pPr>
        <w:tabs>
          <w:tab w:val="left" w:pos="900"/>
        </w:tabs>
        <w:suppressAutoHyphens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</w:p>
    <w:p w:rsidR="0073453F" w:rsidRDefault="0073453F" w:rsidP="009E20D6">
      <w:pPr>
        <w:tabs>
          <w:tab w:val="left" w:pos="900"/>
        </w:tabs>
        <w:suppressAutoHyphens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</w:p>
    <w:p w:rsidR="0073453F" w:rsidRPr="00E901DA" w:rsidRDefault="0073453F" w:rsidP="009E20D6">
      <w:pPr>
        <w:tabs>
          <w:tab w:val="left" w:pos="900"/>
        </w:tabs>
        <w:suppressAutoHyphens/>
        <w:spacing w:after="0" w:line="240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</w:p>
    <w:p w:rsidR="00D12048" w:rsidRPr="00E4580A" w:rsidRDefault="00D12048" w:rsidP="00E5617B">
      <w:pPr>
        <w:pStyle w:val="a9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80A">
        <w:rPr>
          <w:rFonts w:ascii="Times New Roman" w:hAnsi="Times New Roman"/>
          <w:b/>
          <w:sz w:val="24"/>
          <w:szCs w:val="24"/>
        </w:rPr>
        <w:t>Мониторинг</w:t>
      </w:r>
    </w:p>
    <w:p w:rsidR="00D12048" w:rsidRPr="00AF4EC6" w:rsidRDefault="00D12048" w:rsidP="00E5617B">
      <w:pPr>
        <w:pStyle w:val="a9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EC6">
        <w:rPr>
          <w:rFonts w:ascii="Times New Roman" w:hAnsi="Times New Roman"/>
          <w:b/>
          <w:sz w:val="24"/>
          <w:szCs w:val="24"/>
        </w:rPr>
        <w:t>Система контроля качества обучения.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2048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 xml:space="preserve"> </w:t>
      </w:r>
      <w:r w:rsidRPr="00A13A81">
        <w:rPr>
          <w:rFonts w:ascii="Times New Roman" w:hAnsi="Times New Roman" w:cs="Times New Roman"/>
          <w:sz w:val="24"/>
          <w:szCs w:val="24"/>
        </w:rPr>
        <w:tab/>
        <w:t xml:space="preserve">Для отслеживания эффективности деятельности творческих объединений в ЦРТДиМ предусмотрено проведение мониторинга по трем направлениям: развитие, воспитание, обучение.    Система отслеживания результатов образовательной деятельности учреждения включает в себя: </w:t>
      </w:r>
    </w:p>
    <w:p w:rsidR="00E901DA" w:rsidRPr="00A13A81" w:rsidRDefault="00E901DA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2048" w:rsidRPr="00E4580A" w:rsidRDefault="00D12048" w:rsidP="00E5617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0A">
        <w:rPr>
          <w:rFonts w:ascii="Times New Roman" w:hAnsi="Times New Roman"/>
          <w:b/>
          <w:sz w:val="24"/>
          <w:szCs w:val="24"/>
        </w:rPr>
        <w:t>Вводный контроль</w:t>
      </w:r>
      <w:r w:rsidRPr="00E4580A">
        <w:rPr>
          <w:rFonts w:ascii="Times New Roman" w:hAnsi="Times New Roman"/>
          <w:sz w:val="24"/>
          <w:szCs w:val="24"/>
        </w:rPr>
        <w:t xml:space="preserve"> (в начале учебного года при наборе в творческие объединения) -  предварительное выявление уровня подготовленност</w:t>
      </w:r>
      <w:r w:rsidR="00831A3A">
        <w:rPr>
          <w:rFonts w:ascii="Times New Roman" w:hAnsi="Times New Roman"/>
          <w:sz w:val="24"/>
          <w:szCs w:val="24"/>
        </w:rPr>
        <w:t>и и доминирующих мотивов, уча</w:t>
      </w:r>
      <w:r w:rsidRPr="00E4580A">
        <w:rPr>
          <w:rFonts w:ascii="Times New Roman" w:hAnsi="Times New Roman"/>
          <w:sz w:val="24"/>
          <w:szCs w:val="24"/>
        </w:rPr>
        <w:t>щихся к выбранному виду деятельнос</w:t>
      </w:r>
      <w:r w:rsidR="00831A3A">
        <w:rPr>
          <w:rFonts w:ascii="Times New Roman" w:hAnsi="Times New Roman"/>
          <w:sz w:val="24"/>
          <w:szCs w:val="24"/>
        </w:rPr>
        <w:t>ти; уровень воспитанности уча</w:t>
      </w:r>
      <w:r w:rsidRPr="00E4580A">
        <w:rPr>
          <w:rFonts w:ascii="Times New Roman" w:hAnsi="Times New Roman"/>
          <w:sz w:val="24"/>
          <w:szCs w:val="24"/>
        </w:rPr>
        <w:t xml:space="preserve">щихся (ценностные ориентации). 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b/>
          <w:sz w:val="24"/>
          <w:szCs w:val="24"/>
        </w:rPr>
        <w:t xml:space="preserve">    2. Промежуточный контроль</w:t>
      </w:r>
      <w:r w:rsidRPr="00A13A81">
        <w:rPr>
          <w:rFonts w:ascii="Times New Roman" w:hAnsi="Times New Roman" w:cs="Times New Roman"/>
          <w:sz w:val="24"/>
          <w:szCs w:val="24"/>
        </w:rPr>
        <w:t xml:space="preserve"> (в процессе усвоения учебного материала по теме, блоку, в конце первого полугодия и в течение всего учебного года по мере необходимости.) - повторная проверка (параллельно с изучением нового материала идет повторение пройденного), периодическая проверка (для наблюдения за усвоением взаимосвязей между структурными элементами образовательных программ, для ликвидации пробелов в знаниях и умениях). 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 xml:space="preserve">Кроме того, планируется работа по диагностике сформированности детских коллективов, изучению микроклимата в коллективах. 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b/>
          <w:sz w:val="24"/>
          <w:szCs w:val="24"/>
        </w:rPr>
        <w:t xml:space="preserve">      3. Итоговый контроль </w:t>
      </w:r>
      <w:r w:rsidRPr="00A13A81">
        <w:rPr>
          <w:rFonts w:ascii="Times New Roman" w:hAnsi="Times New Roman" w:cs="Times New Roman"/>
          <w:sz w:val="24"/>
          <w:szCs w:val="24"/>
        </w:rPr>
        <w:t>(в конце учебного года для проверки знаний, умений и навыков по образовательным</w:t>
      </w:r>
      <w:r w:rsidR="00831A3A">
        <w:rPr>
          <w:rFonts w:ascii="Times New Roman" w:hAnsi="Times New Roman" w:cs="Times New Roman"/>
          <w:sz w:val="24"/>
          <w:szCs w:val="24"/>
        </w:rPr>
        <w:t xml:space="preserve"> программам, для перевода уча</w:t>
      </w:r>
      <w:r w:rsidRPr="00A13A81">
        <w:rPr>
          <w:rFonts w:ascii="Times New Roman" w:hAnsi="Times New Roman" w:cs="Times New Roman"/>
          <w:sz w:val="24"/>
          <w:szCs w:val="24"/>
        </w:rPr>
        <w:t>щихся с одного этапа обучения на следующий и сертификация выпускников) - насколько достигнуты ре</w:t>
      </w:r>
      <w:r w:rsidR="00831A3A">
        <w:rPr>
          <w:rFonts w:ascii="Times New Roman" w:hAnsi="Times New Roman" w:cs="Times New Roman"/>
          <w:sz w:val="24"/>
          <w:szCs w:val="24"/>
        </w:rPr>
        <w:t>зультаты программы каждым уча</w:t>
      </w:r>
      <w:r w:rsidRPr="00A13A81">
        <w:rPr>
          <w:rFonts w:ascii="Times New Roman" w:hAnsi="Times New Roman" w:cs="Times New Roman"/>
          <w:sz w:val="24"/>
          <w:szCs w:val="24"/>
        </w:rPr>
        <w:t>щимся, полнота выполнения образовательных программ.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 xml:space="preserve">        Планируется использование педагогами различных форм подведения итогов по образовательным программам: зачеты, тестирование, соревнования, конкурсы, турниры, выставки, смотры, фестивали, творческие задания; защита выпускниками творческих работ и проектов.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 xml:space="preserve">         Основные показатели результатов обучения по образовательным программам педагогов Центра включают в себя: </w:t>
      </w:r>
    </w:p>
    <w:p w:rsidR="00D12048" w:rsidRPr="00A13A81" w:rsidRDefault="00D4213E" w:rsidP="00D11A15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Практическую подготовку уча</w:t>
      </w:r>
      <w:r w:rsidR="00D12048" w:rsidRPr="00A13A81">
        <w:rPr>
          <w:rFonts w:ascii="Times New Roman" w:hAnsi="Times New Roman" w:cs="Times New Roman"/>
          <w:sz w:val="24"/>
          <w:szCs w:val="24"/>
        </w:rPr>
        <w:t>щихся (что за определенный промежуток времени он должен научиться делать);</w:t>
      </w:r>
    </w:p>
    <w:p w:rsidR="00D12048" w:rsidRPr="00A13A81" w:rsidRDefault="00D4213E" w:rsidP="00D11A15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Теоретическую подготовку уча</w:t>
      </w:r>
      <w:r w:rsidR="00D12048" w:rsidRPr="00A13A81">
        <w:rPr>
          <w:rFonts w:ascii="Times New Roman" w:hAnsi="Times New Roman" w:cs="Times New Roman"/>
          <w:sz w:val="24"/>
          <w:szCs w:val="24"/>
        </w:rPr>
        <w:t>щихся (какой объем знаний в результате обучения он должен усвоить за определенный промежуток времени);</w:t>
      </w:r>
    </w:p>
    <w:p w:rsidR="00D12048" w:rsidRPr="00A13A81" w:rsidRDefault="00D12048" w:rsidP="00D11A15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>Предметные достижения за данный промежуток времени (призовые места в выставках, конкурсах);</w:t>
      </w:r>
    </w:p>
    <w:p w:rsidR="00D12048" w:rsidRPr="00A13A81" w:rsidRDefault="00D12048" w:rsidP="00D11A15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>Личностное раз</w:t>
      </w:r>
      <w:r w:rsidR="00D4213E">
        <w:rPr>
          <w:rFonts w:ascii="Times New Roman" w:hAnsi="Times New Roman" w:cs="Times New Roman"/>
          <w:sz w:val="24"/>
          <w:szCs w:val="24"/>
        </w:rPr>
        <w:t>витие уча</w:t>
      </w:r>
      <w:r w:rsidRPr="00A13A81">
        <w:rPr>
          <w:rFonts w:ascii="Times New Roman" w:hAnsi="Times New Roman" w:cs="Times New Roman"/>
          <w:sz w:val="24"/>
          <w:szCs w:val="24"/>
        </w:rPr>
        <w:t>щихся.</w:t>
      </w:r>
    </w:p>
    <w:p w:rsidR="00D12048" w:rsidRPr="00A13A81" w:rsidRDefault="00D4213E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уча</w:t>
      </w:r>
      <w:r w:rsidR="00D12048" w:rsidRPr="00A13A81">
        <w:rPr>
          <w:rFonts w:ascii="Times New Roman" w:hAnsi="Times New Roman" w:cs="Times New Roman"/>
          <w:sz w:val="24"/>
          <w:szCs w:val="24"/>
        </w:rPr>
        <w:t xml:space="preserve">щихся анализируются педагогами и администрацией по следующим параметрам: </w:t>
      </w:r>
    </w:p>
    <w:p w:rsidR="00D12048" w:rsidRPr="00A13A81" w:rsidRDefault="00D4213E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уча</w:t>
      </w:r>
      <w:r w:rsidR="00D12048" w:rsidRPr="00A13A81">
        <w:rPr>
          <w:rFonts w:ascii="Times New Roman" w:hAnsi="Times New Roman" w:cs="Times New Roman"/>
          <w:sz w:val="24"/>
          <w:szCs w:val="24"/>
        </w:rPr>
        <w:t>щихся, полностью освоивших образовательную программу; освоивших программу в достаточной степени; слабо освоивших или не освоивших программу.</w:t>
      </w:r>
    </w:p>
    <w:p w:rsidR="00D12048" w:rsidRPr="00A13A81" w:rsidRDefault="00D12048" w:rsidP="00D1204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A81">
        <w:rPr>
          <w:rFonts w:ascii="Times New Roman" w:hAnsi="Times New Roman" w:cs="Times New Roman"/>
          <w:sz w:val="24"/>
          <w:szCs w:val="24"/>
        </w:rPr>
        <w:t xml:space="preserve">2. Количество выпускников по образовательным программам. </w:t>
      </w:r>
    </w:p>
    <w:p w:rsidR="00A13A81" w:rsidRDefault="0073453F" w:rsidP="0073453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Портфолио</w:t>
      </w:r>
    </w:p>
    <w:p w:rsidR="0073453F" w:rsidRPr="0073453F" w:rsidRDefault="0073453F" w:rsidP="0073453F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13A81" w:rsidRDefault="00A13A81" w:rsidP="00E5617B">
      <w:pPr>
        <w:pStyle w:val="a9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F4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</w:t>
      </w:r>
      <w:r w:rsidR="00AF4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оказатели реализации </w:t>
      </w:r>
      <w:r w:rsidR="00E03D8E" w:rsidRPr="00E03D8E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</w:t>
      </w:r>
      <w:r w:rsidR="00E03D8E" w:rsidRPr="00BF6D68">
        <w:rPr>
          <w:rFonts w:ascii="Times New Roman" w:hAnsi="Times New Roman"/>
          <w:sz w:val="24"/>
          <w:szCs w:val="24"/>
        </w:rPr>
        <w:t xml:space="preserve"> </w:t>
      </w:r>
      <w:r w:rsidR="00AF4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программы </w:t>
      </w:r>
    </w:p>
    <w:p w:rsidR="00143204" w:rsidRPr="00143204" w:rsidRDefault="00143204" w:rsidP="00143204">
      <w:pPr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A13A81" w:rsidRDefault="00A13A81" w:rsidP="00E901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01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изучения эффективности </w:t>
      </w:r>
      <w:r w:rsidR="0073453F" w:rsidRPr="00E901DA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</w:t>
      </w:r>
      <w:r w:rsidR="00E03D8E" w:rsidRPr="00E03D8E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</w:t>
      </w:r>
      <w:r w:rsidR="00E03D8E" w:rsidRPr="00BF6D68">
        <w:rPr>
          <w:rFonts w:ascii="Times New Roman" w:hAnsi="Times New Roman" w:cs="Times New Roman"/>
          <w:sz w:val="24"/>
          <w:szCs w:val="24"/>
        </w:rPr>
        <w:t xml:space="preserve"> </w:t>
      </w:r>
      <w:r w:rsidR="00E03D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программы </w:t>
      </w:r>
      <w:r w:rsidRPr="00E901DA">
        <w:rPr>
          <w:rFonts w:ascii="Times New Roman" w:eastAsia="Times New Roman" w:hAnsi="Times New Roman" w:cs="Times New Roman"/>
          <w:sz w:val="24"/>
          <w:szCs w:val="24"/>
        </w:rPr>
        <w:t>используется следующая совокупность критериев, показателей и методов исследования:</w:t>
      </w:r>
    </w:p>
    <w:p w:rsidR="0073453F" w:rsidRDefault="0073453F" w:rsidP="00E901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204" w:rsidRPr="00E901DA" w:rsidRDefault="00143204" w:rsidP="00E901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8"/>
        <w:gridCol w:w="1606"/>
        <w:gridCol w:w="1874"/>
        <w:gridCol w:w="1197"/>
        <w:gridCol w:w="1693"/>
        <w:gridCol w:w="1003"/>
        <w:gridCol w:w="1342"/>
      </w:tblGrid>
      <w:tr w:rsidR="00A13A81" w:rsidRPr="00E901DA" w:rsidTr="00A13A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13A81" w:rsidRPr="00E901DA" w:rsidTr="0048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Критерий социокультурного развития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степень обученности,</w:t>
            </w:r>
          </w:p>
          <w:p w:rsidR="00BE47A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A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A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A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победы на олимпиадах, конкурсах, смотрах,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конкурентоспособност</w:t>
            </w:r>
            <w:r w:rsid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ь при поступлении в 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(расширенный, допустимый, оптимальный)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E47A1" w:rsidRPr="00E901DA" w:rsidRDefault="00BE47A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A1" w:rsidRPr="00E901DA" w:rsidRDefault="00BE47A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A1" w:rsidRPr="00E901DA" w:rsidRDefault="00BE47A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7A1" w:rsidRPr="00E901DA" w:rsidRDefault="00BE47A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теч.года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истинные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A13A8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901DA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</w:t>
            </w:r>
            <w:r w:rsidR="00A13A8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1DA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свобода</w:t>
            </w:r>
            <w:r w:rsidR="005813B7">
              <w:rPr>
                <w:rFonts w:ascii="Times New Roman" w:eastAsia="Times New Roman" w:hAnsi="Times New Roman" w:cs="Times New Roman"/>
                <w:sz w:val="24"/>
                <w:szCs w:val="24"/>
              </w:rPr>
              <w:t>,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(высокий, средний, низкий)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наблюдения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теч.года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E47A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5813B7">
              <w:rPr>
                <w:rFonts w:ascii="Times New Roman" w:eastAsia="Times New Roman" w:hAnsi="Times New Roman" w:cs="Times New Roman"/>
                <w:sz w:val="24"/>
                <w:szCs w:val="24"/>
              </w:rPr>
              <w:t>, зав. отделом по НМР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общения и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социальных норм общения и поведения, умение конструктивно разрешать конфликты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(высокий, средний, низкий)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год: на входе, в середине года, на выходе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E47A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5813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13B7">
              <w:t xml:space="preserve"> </w:t>
            </w:r>
            <w:r w:rsidR="005813B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</w:t>
            </w:r>
            <w:r w:rsidR="005813B7" w:rsidRPr="005813B7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 по НМР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адаптированность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произвольному контролю своего поведения, способность к сотрудничеству, способность брать на себя ответственность, трудолюбие, эмпатийность, толерантность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(высокий, средний, низкий)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исследования, исследования психолога.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Опросники,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13A81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E47A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5813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13B7" w:rsidRPr="00E901DA" w:rsidRDefault="005813B7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по НМР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13A81" w:rsidRPr="00E901DA" w:rsidTr="00A13A8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Критерий психического развития </w:t>
            </w:r>
            <w:r w:rsidR="00F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</w:t>
            </w:r>
            <w:r w:rsidR="00BE47A1"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особенности когнитивной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интеллекта, особенности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познавательных процессов, умственная работоспособность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Уровни (высокий, средний,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Методика Е.Н.Степанова “Изучение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удовлетворенности учащихся жизнедеятельностью в ОУ”.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А.А.Андреева “Изучение удовлетворённости школьной жизнью”.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5813B7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по НМР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личностные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 мотивация, особенности самосознания, доминирующие психические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(высокий, средний, низкий)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5813B7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по НМР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13A81" w:rsidRPr="00E901DA" w:rsidTr="00A13A8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Критерий физического развития </w:t>
            </w:r>
            <w:r w:rsidR="00FE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</w:t>
            </w:r>
            <w:r w:rsid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данные о пропуске </w:t>
            </w:r>
            <w:r w:rsidR="00BE47A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болезни,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кол-ва пропущенных </w:t>
            </w:r>
            <w:r w:rsidR="00BE47A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сориентированность на 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негативное отношение к вредным привычкам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девиаций в поведении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 и влияние используемых здоровьесберегающих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+ -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+ -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анализа.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анкетирования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13A81" w:rsidRPr="00E901DA" w:rsidTr="00A13A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Критерий качества функционирования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</w:t>
            </w:r>
            <w:r w:rsidR="00A715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программы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13A81" w:rsidRPr="00E901DA" w:rsidRDefault="00BE47A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E529F" w:rsidRPr="00E901DA" w:rsidTr="002E529F">
        <w:trPr>
          <w:trHeight w:val="6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29F" w:rsidRPr="00E901DA" w:rsidRDefault="002E529F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Критерий качества созданных в учреждении </w:t>
            </w:r>
          </w:p>
          <w:p w:rsidR="002E529F" w:rsidRPr="00E901DA" w:rsidRDefault="002E529F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29F" w:rsidRPr="00E901DA" w:rsidRDefault="002E529F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квалификация кадров,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+ -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анкетирования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материально-технической оснащенности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и качество компьютеров, демонстрационной техники, ТСО,</w:t>
            </w:r>
          </w:p>
          <w:p w:rsidR="00A13A81" w:rsidRPr="00E901DA" w:rsidRDefault="00E901DA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3A8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спортинвентаря,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АХЧ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санитарно-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выполнение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СанПиНов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УВР, АХЧ</w:t>
            </w:r>
          </w:p>
        </w:tc>
      </w:tr>
      <w:tr w:rsidR="00A13A81" w:rsidRPr="00E901DA" w:rsidTr="00A13A8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29F" w:rsidRPr="00E901DA" w:rsidRDefault="00A13A81" w:rsidP="00E5617B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1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Критерий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престижа </w:t>
            </w:r>
            <w:r w:rsidR="002E529F" w:rsidRPr="00E901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социального статуса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</w:t>
            </w:r>
            <w:r w:rsidR="00A715C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педагогов в смотрах, конкурсах, олимпиадах, конференциях, соревнованиях.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отток </w:t>
            </w:r>
            <w:r w:rsidR="00A715C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другие учебные заведения.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поступление выпускников в высшие и средние учебные заведения.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 мест</w:t>
            </w: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кол- во</w:t>
            </w: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29F" w:rsidRPr="00E901DA" w:rsidRDefault="002E529F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МР</w:t>
            </w:r>
          </w:p>
          <w:p w:rsidR="00A13A81" w:rsidRPr="00E901DA" w:rsidRDefault="002E529F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r w:rsidR="00A13A81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A81" w:rsidRPr="00E901DA" w:rsidTr="00A13A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удовлетворенности учащихся и их родителей качеством предоставляемого </w:t>
            </w:r>
            <w:r w:rsidR="002E529F"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учреждением </w:t>
            </w: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комфортность, 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удовлетворённость родителей результатами обучения и воспитания своего </w:t>
            </w:r>
            <w:r w:rsid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+ -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13A81" w:rsidRPr="00E901DA" w:rsidRDefault="00A13A81" w:rsidP="00E9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</w:t>
            </w:r>
          </w:p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1D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81" w:rsidRPr="00E901DA" w:rsidRDefault="00A13A81" w:rsidP="00E9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9B0" w:rsidRPr="00E901DA" w:rsidRDefault="00CC79B0" w:rsidP="00BE1C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65EC" w:rsidRPr="00BE1C37" w:rsidRDefault="00CA65EC" w:rsidP="00BE1C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A65EC" w:rsidRPr="00BE1C37" w:rsidRDefault="00CA65EC" w:rsidP="00BE1C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CA65EC" w:rsidRPr="00BE1C37" w:rsidSect="009C70F9">
      <w:footerReference w:type="default" r:id="rId18"/>
      <w:pgSz w:w="11906" w:h="16838"/>
      <w:pgMar w:top="709" w:right="720" w:bottom="720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26" w:rsidRDefault="00A95B26" w:rsidP="005B6A96">
      <w:pPr>
        <w:spacing w:after="0" w:line="240" w:lineRule="auto"/>
      </w:pPr>
      <w:r>
        <w:separator/>
      </w:r>
    </w:p>
  </w:endnote>
  <w:endnote w:type="continuationSeparator" w:id="0">
    <w:p w:rsidR="00A95B26" w:rsidRDefault="00A95B26" w:rsidP="005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91799"/>
      <w:docPartObj>
        <w:docPartGallery w:val="Page Numbers (Bottom of Page)"/>
        <w:docPartUnique/>
      </w:docPartObj>
    </w:sdtPr>
    <w:sdtEndPr/>
    <w:sdtContent>
      <w:p w:rsidR="004B658A" w:rsidRDefault="004B658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B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B658A" w:rsidRDefault="004B65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26" w:rsidRDefault="00A95B26" w:rsidP="005B6A96">
      <w:pPr>
        <w:spacing w:after="0" w:line="240" w:lineRule="auto"/>
      </w:pPr>
      <w:r>
        <w:separator/>
      </w:r>
    </w:p>
  </w:footnote>
  <w:footnote w:type="continuationSeparator" w:id="0">
    <w:p w:rsidR="00A95B26" w:rsidRDefault="00A95B26" w:rsidP="005B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A8685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7E6D84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A"/>
    <w:multiLevelType w:val="singleLevel"/>
    <w:tmpl w:val="0000001A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9"/>
    <w:multiLevelType w:val="singleLevel"/>
    <w:tmpl w:val="00000039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60"/>
    <w:multiLevelType w:val="singleLevel"/>
    <w:tmpl w:val="00000060"/>
    <w:name w:val="WW8Num1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85"/>
    <w:multiLevelType w:val="singleLevel"/>
    <w:tmpl w:val="00000085"/>
    <w:name w:val="WW8Num2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90"/>
    <w:multiLevelType w:val="singleLevel"/>
    <w:tmpl w:val="00000090"/>
    <w:name w:val="WW8Num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8">
    <w:nsid w:val="05A70DE8"/>
    <w:multiLevelType w:val="hybridMultilevel"/>
    <w:tmpl w:val="5FE4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5CE8"/>
    <w:multiLevelType w:val="multilevel"/>
    <w:tmpl w:val="EC74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0">
    <w:nsid w:val="0DD83D74"/>
    <w:multiLevelType w:val="hybridMultilevel"/>
    <w:tmpl w:val="857E9A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30063"/>
    <w:multiLevelType w:val="hybridMultilevel"/>
    <w:tmpl w:val="F170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93BC4"/>
    <w:multiLevelType w:val="multilevel"/>
    <w:tmpl w:val="360A6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>
    <w:nsid w:val="1F082A6B"/>
    <w:multiLevelType w:val="multilevel"/>
    <w:tmpl w:val="CEB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0411395"/>
    <w:multiLevelType w:val="hybridMultilevel"/>
    <w:tmpl w:val="C550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405FF"/>
    <w:multiLevelType w:val="hybridMultilevel"/>
    <w:tmpl w:val="79121FD4"/>
    <w:lvl w:ilvl="0" w:tplc="854406DC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24B62278"/>
    <w:multiLevelType w:val="hybridMultilevel"/>
    <w:tmpl w:val="FB6E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A0480"/>
    <w:multiLevelType w:val="hybridMultilevel"/>
    <w:tmpl w:val="80A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704"/>
    <w:multiLevelType w:val="hybridMultilevel"/>
    <w:tmpl w:val="E966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52B6C"/>
    <w:multiLevelType w:val="hybridMultilevel"/>
    <w:tmpl w:val="F3C8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42968"/>
    <w:multiLevelType w:val="hybridMultilevel"/>
    <w:tmpl w:val="EB325E14"/>
    <w:lvl w:ilvl="0" w:tplc="954CF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779E"/>
    <w:multiLevelType w:val="hybridMultilevel"/>
    <w:tmpl w:val="6FB0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A185B"/>
    <w:multiLevelType w:val="hybridMultilevel"/>
    <w:tmpl w:val="16C2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5210"/>
    <w:multiLevelType w:val="hybridMultilevel"/>
    <w:tmpl w:val="00B2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A1384"/>
    <w:multiLevelType w:val="multilevel"/>
    <w:tmpl w:val="A62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FC42E3"/>
    <w:multiLevelType w:val="multilevel"/>
    <w:tmpl w:val="5208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4DFB5E04"/>
    <w:multiLevelType w:val="multilevel"/>
    <w:tmpl w:val="19984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7">
    <w:nsid w:val="4ED15C5D"/>
    <w:multiLevelType w:val="multilevel"/>
    <w:tmpl w:val="520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57692"/>
    <w:multiLevelType w:val="multilevel"/>
    <w:tmpl w:val="186E9B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29">
    <w:nsid w:val="511B4376"/>
    <w:multiLevelType w:val="hybridMultilevel"/>
    <w:tmpl w:val="2B8AD8B4"/>
    <w:lvl w:ilvl="0" w:tplc="F4087634">
      <w:start w:val="1"/>
      <w:numFmt w:val="decimal"/>
      <w:lvlText w:val="%1."/>
      <w:lvlJc w:val="left"/>
      <w:pPr>
        <w:ind w:left="12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0">
    <w:nsid w:val="539C495C"/>
    <w:multiLevelType w:val="multilevel"/>
    <w:tmpl w:val="250E08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341E7B"/>
    <w:multiLevelType w:val="hybridMultilevel"/>
    <w:tmpl w:val="3172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245C0"/>
    <w:multiLevelType w:val="hybridMultilevel"/>
    <w:tmpl w:val="40E4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72A81"/>
    <w:multiLevelType w:val="hybridMultilevel"/>
    <w:tmpl w:val="9734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23F67"/>
    <w:multiLevelType w:val="hybridMultilevel"/>
    <w:tmpl w:val="2D30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6666E"/>
    <w:multiLevelType w:val="hybridMultilevel"/>
    <w:tmpl w:val="AF78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24FCC"/>
    <w:multiLevelType w:val="hybridMultilevel"/>
    <w:tmpl w:val="20D6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0572C"/>
    <w:multiLevelType w:val="hybridMultilevel"/>
    <w:tmpl w:val="1AEC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902AF"/>
    <w:multiLevelType w:val="multilevel"/>
    <w:tmpl w:val="42448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>
    <w:nsid w:val="7DB021B9"/>
    <w:multiLevelType w:val="hybridMultilevel"/>
    <w:tmpl w:val="DBB8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13"/>
  </w:num>
  <w:num w:numId="7">
    <w:abstractNumId w:val="9"/>
  </w:num>
  <w:num w:numId="8">
    <w:abstractNumId w:val="30"/>
  </w:num>
  <w:num w:numId="9">
    <w:abstractNumId w:val="3"/>
  </w:num>
  <w:num w:numId="10">
    <w:abstractNumId w:val="6"/>
  </w:num>
  <w:num w:numId="11">
    <w:abstractNumId w:val="7"/>
  </w:num>
  <w:num w:numId="12">
    <w:abstractNumId w:val="38"/>
  </w:num>
  <w:num w:numId="13">
    <w:abstractNumId w:val="16"/>
  </w:num>
  <w:num w:numId="14">
    <w:abstractNumId w:val="35"/>
  </w:num>
  <w:num w:numId="15">
    <w:abstractNumId w:val="21"/>
  </w:num>
  <w:num w:numId="16">
    <w:abstractNumId w:val="17"/>
  </w:num>
  <w:num w:numId="17">
    <w:abstractNumId w:val="25"/>
  </w:num>
  <w:num w:numId="18">
    <w:abstractNumId w:val="29"/>
  </w:num>
  <w:num w:numId="19">
    <w:abstractNumId w:val="26"/>
  </w:num>
  <w:num w:numId="20">
    <w:abstractNumId w:val="23"/>
  </w:num>
  <w:num w:numId="21">
    <w:abstractNumId w:val="18"/>
  </w:num>
  <w:num w:numId="22">
    <w:abstractNumId w:val="31"/>
  </w:num>
  <w:num w:numId="23">
    <w:abstractNumId w:val="40"/>
  </w:num>
  <w:num w:numId="24">
    <w:abstractNumId w:val="32"/>
  </w:num>
  <w:num w:numId="25">
    <w:abstractNumId w:val="34"/>
  </w:num>
  <w:num w:numId="26">
    <w:abstractNumId w:val="37"/>
  </w:num>
  <w:num w:numId="27">
    <w:abstractNumId w:val="8"/>
  </w:num>
  <w:num w:numId="28">
    <w:abstractNumId w:val="19"/>
  </w:num>
  <w:num w:numId="29">
    <w:abstractNumId w:val="33"/>
  </w:num>
  <w:num w:numId="30">
    <w:abstractNumId w:val="14"/>
  </w:num>
  <w:num w:numId="31">
    <w:abstractNumId w:val="22"/>
  </w:num>
  <w:num w:numId="32">
    <w:abstractNumId w:val="36"/>
  </w:num>
  <w:num w:numId="33">
    <w:abstractNumId w:val="12"/>
  </w:num>
  <w:num w:numId="34">
    <w:abstractNumId w:val="10"/>
  </w:num>
  <w:num w:numId="35">
    <w:abstractNumId w:val="39"/>
  </w:num>
  <w:num w:numId="36">
    <w:abstractNumId w:val="24"/>
  </w:num>
  <w:num w:numId="37">
    <w:abstractNumId w:val="27"/>
  </w:num>
  <w:num w:numId="38">
    <w:abstractNumId w:val="1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5EC"/>
    <w:rsid w:val="00001D5B"/>
    <w:rsid w:val="000033FC"/>
    <w:rsid w:val="00005A3B"/>
    <w:rsid w:val="00006B49"/>
    <w:rsid w:val="00010AF4"/>
    <w:rsid w:val="00010EEA"/>
    <w:rsid w:val="00016505"/>
    <w:rsid w:val="00020896"/>
    <w:rsid w:val="000209CB"/>
    <w:rsid w:val="00025E9F"/>
    <w:rsid w:val="00026B52"/>
    <w:rsid w:val="00030BB3"/>
    <w:rsid w:val="00036458"/>
    <w:rsid w:val="000418A1"/>
    <w:rsid w:val="00050AC2"/>
    <w:rsid w:val="000531D3"/>
    <w:rsid w:val="00056EDB"/>
    <w:rsid w:val="00067DAD"/>
    <w:rsid w:val="0007010B"/>
    <w:rsid w:val="0007508D"/>
    <w:rsid w:val="00081138"/>
    <w:rsid w:val="000841E0"/>
    <w:rsid w:val="00087CF5"/>
    <w:rsid w:val="00092CF5"/>
    <w:rsid w:val="00096133"/>
    <w:rsid w:val="000A03D2"/>
    <w:rsid w:val="000A2A29"/>
    <w:rsid w:val="000A790D"/>
    <w:rsid w:val="000D7680"/>
    <w:rsid w:val="000E2C3B"/>
    <w:rsid w:val="000E309D"/>
    <w:rsid w:val="000E31A4"/>
    <w:rsid w:val="000E7F1B"/>
    <w:rsid w:val="00111817"/>
    <w:rsid w:val="001133A3"/>
    <w:rsid w:val="0012412F"/>
    <w:rsid w:val="00133F45"/>
    <w:rsid w:val="00136535"/>
    <w:rsid w:val="00143204"/>
    <w:rsid w:val="00151A20"/>
    <w:rsid w:val="00156C9D"/>
    <w:rsid w:val="00165B61"/>
    <w:rsid w:val="00166750"/>
    <w:rsid w:val="001731F5"/>
    <w:rsid w:val="00186E80"/>
    <w:rsid w:val="001922D9"/>
    <w:rsid w:val="001A11BC"/>
    <w:rsid w:val="001A61DD"/>
    <w:rsid w:val="001A6981"/>
    <w:rsid w:val="001B09DC"/>
    <w:rsid w:val="001B0EB0"/>
    <w:rsid w:val="001C0790"/>
    <w:rsid w:val="001C21E5"/>
    <w:rsid w:val="001C4D22"/>
    <w:rsid w:val="001C51E3"/>
    <w:rsid w:val="001C7D6A"/>
    <w:rsid w:val="001D0BBF"/>
    <w:rsid w:val="001D215E"/>
    <w:rsid w:val="001D5839"/>
    <w:rsid w:val="001E2653"/>
    <w:rsid w:val="001E6869"/>
    <w:rsid w:val="001F0CEF"/>
    <w:rsid w:val="001F2720"/>
    <w:rsid w:val="001F6CC0"/>
    <w:rsid w:val="002048E5"/>
    <w:rsid w:val="00206E4A"/>
    <w:rsid w:val="00216902"/>
    <w:rsid w:val="00216B69"/>
    <w:rsid w:val="00222404"/>
    <w:rsid w:val="0022276A"/>
    <w:rsid w:val="00223960"/>
    <w:rsid w:val="0022566E"/>
    <w:rsid w:val="00226DA6"/>
    <w:rsid w:val="00241392"/>
    <w:rsid w:val="002416FF"/>
    <w:rsid w:val="0025137B"/>
    <w:rsid w:val="0025460C"/>
    <w:rsid w:val="00254C70"/>
    <w:rsid w:val="00260FF2"/>
    <w:rsid w:val="0027121A"/>
    <w:rsid w:val="00273CA6"/>
    <w:rsid w:val="00285AA4"/>
    <w:rsid w:val="0028752D"/>
    <w:rsid w:val="002914E9"/>
    <w:rsid w:val="0029169E"/>
    <w:rsid w:val="0029292B"/>
    <w:rsid w:val="0029678D"/>
    <w:rsid w:val="002978F3"/>
    <w:rsid w:val="002A2485"/>
    <w:rsid w:val="002A75D4"/>
    <w:rsid w:val="002B4901"/>
    <w:rsid w:val="002E064F"/>
    <w:rsid w:val="002E529F"/>
    <w:rsid w:val="002E545F"/>
    <w:rsid w:val="002F47A3"/>
    <w:rsid w:val="002F737A"/>
    <w:rsid w:val="0030482E"/>
    <w:rsid w:val="00305A91"/>
    <w:rsid w:val="00317708"/>
    <w:rsid w:val="0032152D"/>
    <w:rsid w:val="00323E17"/>
    <w:rsid w:val="003308D3"/>
    <w:rsid w:val="00330BC6"/>
    <w:rsid w:val="00334DF7"/>
    <w:rsid w:val="00335CC2"/>
    <w:rsid w:val="00336668"/>
    <w:rsid w:val="00346A1D"/>
    <w:rsid w:val="00351072"/>
    <w:rsid w:val="003535AF"/>
    <w:rsid w:val="00356402"/>
    <w:rsid w:val="0036072F"/>
    <w:rsid w:val="0036717C"/>
    <w:rsid w:val="003731B4"/>
    <w:rsid w:val="003746AC"/>
    <w:rsid w:val="00376CF2"/>
    <w:rsid w:val="003828C9"/>
    <w:rsid w:val="00390F4D"/>
    <w:rsid w:val="00396CB3"/>
    <w:rsid w:val="003C1C19"/>
    <w:rsid w:val="003C370B"/>
    <w:rsid w:val="003D3E2A"/>
    <w:rsid w:val="003D71FD"/>
    <w:rsid w:val="003E30EF"/>
    <w:rsid w:val="003F0085"/>
    <w:rsid w:val="003F1E5F"/>
    <w:rsid w:val="00401C3F"/>
    <w:rsid w:val="00414D15"/>
    <w:rsid w:val="00425955"/>
    <w:rsid w:val="00450974"/>
    <w:rsid w:val="00451A40"/>
    <w:rsid w:val="004554A2"/>
    <w:rsid w:val="00463C61"/>
    <w:rsid w:val="00464B93"/>
    <w:rsid w:val="00466E91"/>
    <w:rsid w:val="004708B0"/>
    <w:rsid w:val="004714EF"/>
    <w:rsid w:val="00477117"/>
    <w:rsid w:val="00486773"/>
    <w:rsid w:val="00486830"/>
    <w:rsid w:val="00490B02"/>
    <w:rsid w:val="00491CE3"/>
    <w:rsid w:val="00494058"/>
    <w:rsid w:val="00495B44"/>
    <w:rsid w:val="004A5A6D"/>
    <w:rsid w:val="004A5C2A"/>
    <w:rsid w:val="004A6268"/>
    <w:rsid w:val="004B3662"/>
    <w:rsid w:val="004B658A"/>
    <w:rsid w:val="004B7324"/>
    <w:rsid w:val="004C482B"/>
    <w:rsid w:val="004C72C6"/>
    <w:rsid w:val="004D03F4"/>
    <w:rsid w:val="004D5CDA"/>
    <w:rsid w:val="004D6966"/>
    <w:rsid w:val="004E10D4"/>
    <w:rsid w:val="004E4F11"/>
    <w:rsid w:val="004E684D"/>
    <w:rsid w:val="004E70B1"/>
    <w:rsid w:val="004E7A25"/>
    <w:rsid w:val="004F20F4"/>
    <w:rsid w:val="004F3CCF"/>
    <w:rsid w:val="004F6B96"/>
    <w:rsid w:val="004F6C50"/>
    <w:rsid w:val="005008FC"/>
    <w:rsid w:val="00500BB8"/>
    <w:rsid w:val="00507322"/>
    <w:rsid w:val="005126FC"/>
    <w:rsid w:val="00517526"/>
    <w:rsid w:val="005218B5"/>
    <w:rsid w:val="00524134"/>
    <w:rsid w:val="00530478"/>
    <w:rsid w:val="0053363E"/>
    <w:rsid w:val="00533F09"/>
    <w:rsid w:val="005377CC"/>
    <w:rsid w:val="00540819"/>
    <w:rsid w:val="00544A29"/>
    <w:rsid w:val="0055256A"/>
    <w:rsid w:val="00553C76"/>
    <w:rsid w:val="00556C52"/>
    <w:rsid w:val="00563D8D"/>
    <w:rsid w:val="0056458B"/>
    <w:rsid w:val="00575C75"/>
    <w:rsid w:val="0058019C"/>
    <w:rsid w:val="005813B7"/>
    <w:rsid w:val="005855EC"/>
    <w:rsid w:val="00585D69"/>
    <w:rsid w:val="00592EEF"/>
    <w:rsid w:val="005933D6"/>
    <w:rsid w:val="00595BAC"/>
    <w:rsid w:val="005A5367"/>
    <w:rsid w:val="005A6311"/>
    <w:rsid w:val="005B0B2F"/>
    <w:rsid w:val="005B1695"/>
    <w:rsid w:val="005B4F64"/>
    <w:rsid w:val="005B6A96"/>
    <w:rsid w:val="005C3E40"/>
    <w:rsid w:val="005C6DF8"/>
    <w:rsid w:val="005C6F62"/>
    <w:rsid w:val="005D718E"/>
    <w:rsid w:val="005E30C4"/>
    <w:rsid w:val="005F01C7"/>
    <w:rsid w:val="005F2333"/>
    <w:rsid w:val="005F40C6"/>
    <w:rsid w:val="005F4188"/>
    <w:rsid w:val="005F73EC"/>
    <w:rsid w:val="005F7C9A"/>
    <w:rsid w:val="00602A2B"/>
    <w:rsid w:val="00604260"/>
    <w:rsid w:val="00612CB9"/>
    <w:rsid w:val="0062161D"/>
    <w:rsid w:val="00633F07"/>
    <w:rsid w:val="00634F3C"/>
    <w:rsid w:val="00635BC8"/>
    <w:rsid w:val="00635E27"/>
    <w:rsid w:val="00636E2C"/>
    <w:rsid w:val="00664B9A"/>
    <w:rsid w:val="0067021C"/>
    <w:rsid w:val="006704C8"/>
    <w:rsid w:val="00671CFE"/>
    <w:rsid w:val="0068301E"/>
    <w:rsid w:val="006B141A"/>
    <w:rsid w:val="006B5643"/>
    <w:rsid w:val="006B78B2"/>
    <w:rsid w:val="006C2089"/>
    <w:rsid w:val="006E1E28"/>
    <w:rsid w:val="006E3A0A"/>
    <w:rsid w:val="006F2C31"/>
    <w:rsid w:val="00704C5D"/>
    <w:rsid w:val="007068D8"/>
    <w:rsid w:val="00706F34"/>
    <w:rsid w:val="00707320"/>
    <w:rsid w:val="0071613A"/>
    <w:rsid w:val="00717126"/>
    <w:rsid w:val="007209C4"/>
    <w:rsid w:val="0072523F"/>
    <w:rsid w:val="00730ED6"/>
    <w:rsid w:val="0073453F"/>
    <w:rsid w:val="0073673A"/>
    <w:rsid w:val="00757778"/>
    <w:rsid w:val="0076056A"/>
    <w:rsid w:val="007608F1"/>
    <w:rsid w:val="0076461E"/>
    <w:rsid w:val="00770A4A"/>
    <w:rsid w:val="00773BB0"/>
    <w:rsid w:val="00780D43"/>
    <w:rsid w:val="00793534"/>
    <w:rsid w:val="007A3669"/>
    <w:rsid w:val="007A613A"/>
    <w:rsid w:val="007A77B1"/>
    <w:rsid w:val="007C4985"/>
    <w:rsid w:val="007C5C99"/>
    <w:rsid w:val="007D0298"/>
    <w:rsid w:val="007D31B4"/>
    <w:rsid w:val="007D6480"/>
    <w:rsid w:val="007D6AF0"/>
    <w:rsid w:val="007D7302"/>
    <w:rsid w:val="007E142C"/>
    <w:rsid w:val="007E3CA2"/>
    <w:rsid w:val="007E40FC"/>
    <w:rsid w:val="007E4417"/>
    <w:rsid w:val="007E68E3"/>
    <w:rsid w:val="0082256E"/>
    <w:rsid w:val="008229A4"/>
    <w:rsid w:val="00825040"/>
    <w:rsid w:val="008259F3"/>
    <w:rsid w:val="008314D6"/>
    <w:rsid w:val="00831A3A"/>
    <w:rsid w:val="0083277D"/>
    <w:rsid w:val="008358CD"/>
    <w:rsid w:val="0084024A"/>
    <w:rsid w:val="00877CAC"/>
    <w:rsid w:val="0088647E"/>
    <w:rsid w:val="008A1737"/>
    <w:rsid w:val="008B0EF1"/>
    <w:rsid w:val="008B49A3"/>
    <w:rsid w:val="008C3446"/>
    <w:rsid w:val="008C3E73"/>
    <w:rsid w:val="008C608F"/>
    <w:rsid w:val="008D221B"/>
    <w:rsid w:val="008D2FEF"/>
    <w:rsid w:val="008D5083"/>
    <w:rsid w:val="008D5292"/>
    <w:rsid w:val="008E031B"/>
    <w:rsid w:val="008E5DE0"/>
    <w:rsid w:val="008F4704"/>
    <w:rsid w:val="00900083"/>
    <w:rsid w:val="00910910"/>
    <w:rsid w:val="009115AB"/>
    <w:rsid w:val="009156E0"/>
    <w:rsid w:val="00916A6A"/>
    <w:rsid w:val="00923058"/>
    <w:rsid w:val="00923CB2"/>
    <w:rsid w:val="00931BAB"/>
    <w:rsid w:val="00942E70"/>
    <w:rsid w:val="009470B9"/>
    <w:rsid w:val="009525E0"/>
    <w:rsid w:val="00955E8A"/>
    <w:rsid w:val="00964884"/>
    <w:rsid w:val="009777C3"/>
    <w:rsid w:val="009914DF"/>
    <w:rsid w:val="009A0F30"/>
    <w:rsid w:val="009A1EB9"/>
    <w:rsid w:val="009A2714"/>
    <w:rsid w:val="009B107B"/>
    <w:rsid w:val="009C1714"/>
    <w:rsid w:val="009C70F9"/>
    <w:rsid w:val="009D1754"/>
    <w:rsid w:val="009D306C"/>
    <w:rsid w:val="009E20D6"/>
    <w:rsid w:val="009F64FE"/>
    <w:rsid w:val="009F7955"/>
    <w:rsid w:val="00A13A81"/>
    <w:rsid w:val="00A148E9"/>
    <w:rsid w:val="00A21CD6"/>
    <w:rsid w:val="00A22675"/>
    <w:rsid w:val="00A2504D"/>
    <w:rsid w:val="00A274C4"/>
    <w:rsid w:val="00A31AAC"/>
    <w:rsid w:val="00A31C52"/>
    <w:rsid w:val="00A425EB"/>
    <w:rsid w:val="00A55200"/>
    <w:rsid w:val="00A6377D"/>
    <w:rsid w:val="00A715CE"/>
    <w:rsid w:val="00A80438"/>
    <w:rsid w:val="00A8154F"/>
    <w:rsid w:val="00A873F6"/>
    <w:rsid w:val="00A911BC"/>
    <w:rsid w:val="00A95B26"/>
    <w:rsid w:val="00A96C54"/>
    <w:rsid w:val="00AB20FE"/>
    <w:rsid w:val="00AB499F"/>
    <w:rsid w:val="00AC58D7"/>
    <w:rsid w:val="00AC64CE"/>
    <w:rsid w:val="00AC658B"/>
    <w:rsid w:val="00AC699A"/>
    <w:rsid w:val="00AD7F5F"/>
    <w:rsid w:val="00AE6A43"/>
    <w:rsid w:val="00AF4EC6"/>
    <w:rsid w:val="00AF5F46"/>
    <w:rsid w:val="00B05F76"/>
    <w:rsid w:val="00B20B7D"/>
    <w:rsid w:val="00B225A0"/>
    <w:rsid w:val="00B377F7"/>
    <w:rsid w:val="00B43CEF"/>
    <w:rsid w:val="00B507A3"/>
    <w:rsid w:val="00B51016"/>
    <w:rsid w:val="00B64D48"/>
    <w:rsid w:val="00B70740"/>
    <w:rsid w:val="00B736A7"/>
    <w:rsid w:val="00B83EEB"/>
    <w:rsid w:val="00B94869"/>
    <w:rsid w:val="00B94E14"/>
    <w:rsid w:val="00B97250"/>
    <w:rsid w:val="00BA07CA"/>
    <w:rsid w:val="00BA2C7D"/>
    <w:rsid w:val="00BA5BEB"/>
    <w:rsid w:val="00BA637F"/>
    <w:rsid w:val="00BB4F05"/>
    <w:rsid w:val="00BC5B30"/>
    <w:rsid w:val="00BC7EFF"/>
    <w:rsid w:val="00BD0D52"/>
    <w:rsid w:val="00BD6F82"/>
    <w:rsid w:val="00BE1C37"/>
    <w:rsid w:val="00BE2E37"/>
    <w:rsid w:val="00BE47A1"/>
    <w:rsid w:val="00BE6C46"/>
    <w:rsid w:val="00BF4712"/>
    <w:rsid w:val="00BF6D68"/>
    <w:rsid w:val="00C0599D"/>
    <w:rsid w:val="00C5699F"/>
    <w:rsid w:val="00C61FED"/>
    <w:rsid w:val="00C621CE"/>
    <w:rsid w:val="00C7234A"/>
    <w:rsid w:val="00C778B8"/>
    <w:rsid w:val="00C80B58"/>
    <w:rsid w:val="00C826AA"/>
    <w:rsid w:val="00C91968"/>
    <w:rsid w:val="00C91D05"/>
    <w:rsid w:val="00C979C6"/>
    <w:rsid w:val="00CA65EC"/>
    <w:rsid w:val="00CB14A0"/>
    <w:rsid w:val="00CC79B0"/>
    <w:rsid w:val="00CD45F8"/>
    <w:rsid w:val="00CE2D87"/>
    <w:rsid w:val="00CE44F4"/>
    <w:rsid w:val="00CF4BBB"/>
    <w:rsid w:val="00CF5FB0"/>
    <w:rsid w:val="00CF660E"/>
    <w:rsid w:val="00D02A3B"/>
    <w:rsid w:val="00D05511"/>
    <w:rsid w:val="00D06E8B"/>
    <w:rsid w:val="00D11A15"/>
    <w:rsid w:val="00D12048"/>
    <w:rsid w:val="00D13AB3"/>
    <w:rsid w:val="00D15595"/>
    <w:rsid w:val="00D40580"/>
    <w:rsid w:val="00D4213E"/>
    <w:rsid w:val="00D4710F"/>
    <w:rsid w:val="00D52971"/>
    <w:rsid w:val="00D576F6"/>
    <w:rsid w:val="00D6741D"/>
    <w:rsid w:val="00D91215"/>
    <w:rsid w:val="00D91AE9"/>
    <w:rsid w:val="00D9743C"/>
    <w:rsid w:val="00DA09AC"/>
    <w:rsid w:val="00DB10CB"/>
    <w:rsid w:val="00DB2097"/>
    <w:rsid w:val="00DB4400"/>
    <w:rsid w:val="00DC421C"/>
    <w:rsid w:val="00DC7F34"/>
    <w:rsid w:val="00DD4513"/>
    <w:rsid w:val="00DE106C"/>
    <w:rsid w:val="00DE20DA"/>
    <w:rsid w:val="00DE48C2"/>
    <w:rsid w:val="00DE65DC"/>
    <w:rsid w:val="00DF1204"/>
    <w:rsid w:val="00DF6D84"/>
    <w:rsid w:val="00E00330"/>
    <w:rsid w:val="00E01FED"/>
    <w:rsid w:val="00E03D8E"/>
    <w:rsid w:val="00E07ED6"/>
    <w:rsid w:val="00E11F26"/>
    <w:rsid w:val="00E1389B"/>
    <w:rsid w:val="00E17200"/>
    <w:rsid w:val="00E17E9A"/>
    <w:rsid w:val="00E202E7"/>
    <w:rsid w:val="00E21E03"/>
    <w:rsid w:val="00E3388F"/>
    <w:rsid w:val="00E35F32"/>
    <w:rsid w:val="00E4580A"/>
    <w:rsid w:val="00E47CCC"/>
    <w:rsid w:val="00E53705"/>
    <w:rsid w:val="00E5617B"/>
    <w:rsid w:val="00E60811"/>
    <w:rsid w:val="00E6118B"/>
    <w:rsid w:val="00E77A1C"/>
    <w:rsid w:val="00E800F5"/>
    <w:rsid w:val="00E8399F"/>
    <w:rsid w:val="00E901DA"/>
    <w:rsid w:val="00E94039"/>
    <w:rsid w:val="00E948C7"/>
    <w:rsid w:val="00EB2158"/>
    <w:rsid w:val="00EC040E"/>
    <w:rsid w:val="00EC359A"/>
    <w:rsid w:val="00EC57DC"/>
    <w:rsid w:val="00ED030B"/>
    <w:rsid w:val="00ED4F1F"/>
    <w:rsid w:val="00EF0F98"/>
    <w:rsid w:val="00EF18CC"/>
    <w:rsid w:val="00EF7626"/>
    <w:rsid w:val="00EF78FE"/>
    <w:rsid w:val="00EF7E16"/>
    <w:rsid w:val="00F10D60"/>
    <w:rsid w:val="00F1197C"/>
    <w:rsid w:val="00F439A3"/>
    <w:rsid w:val="00F43D74"/>
    <w:rsid w:val="00F44A48"/>
    <w:rsid w:val="00F44EB6"/>
    <w:rsid w:val="00F53587"/>
    <w:rsid w:val="00F54D1B"/>
    <w:rsid w:val="00F63465"/>
    <w:rsid w:val="00F80477"/>
    <w:rsid w:val="00F81798"/>
    <w:rsid w:val="00F83718"/>
    <w:rsid w:val="00FA2208"/>
    <w:rsid w:val="00FA2F37"/>
    <w:rsid w:val="00FA6E58"/>
    <w:rsid w:val="00FB6731"/>
    <w:rsid w:val="00FC7363"/>
    <w:rsid w:val="00FD1A97"/>
    <w:rsid w:val="00FD6CF4"/>
    <w:rsid w:val="00FE0E04"/>
    <w:rsid w:val="00FE662F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DEF473ED-A792-43BA-AE1A-A71F9EC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77"/>
  </w:style>
  <w:style w:type="paragraph" w:styleId="2">
    <w:name w:val="heading 2"/>
    <w:basedOn w:val="a"/>
    <w:next w:val="a"/>
    <w:link w:val="20"/>
    <w:unhideWhenUsed/>
    <w:qFormat/>
    <w:rsid w:val="00CA65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B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A65EC"/>
    <w:pPr>
      <w:keepNext/>
      <w:spacing w:after="0" w:line="240" w:lineRule="auto"/>
      <w:ind w:left="-142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A65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CA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CA65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A65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CA65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A65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CA65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A65E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A65E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A65EC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CA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80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qFormat/>
    <w:rsid w:val="00C80B5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5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6A96"/>
  </w:style>
  <w:style w:type="paragraph" w:styleId="ac">
    <w:name w:val="footer"/>
    <w:basedOn w:val="a"/>
    <w:link w:val="ad"/>
    <w:uiPriority w:val="99"/>
    <w:unhideWhenUsed/>
    <w:rsid w:val="005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6A96"/>
  </w:style>
  <w:style w:type="paragraph" w:styleId="ae">
    <w:name w:val="Balloon Text"/>
    <w:basedOn w:val="a"/>
    <w:link w:val="af"/>
    <w:uiPriority w:val="99"/>
    <w:semiHidden/>
    <w:unhideWhenUsed/>
    <w:rsid w:val="00D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A3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2E545F"/>
    <w:rPr>
      <w:b/>
      <w:bCs/>
    </w:rPr>
  </w:style>
  <w:style w:type="character" w:customStyle="1" w:styleId="apple-converted-space">
    <w:name w:val="apple-converted-space"/>
    <w:basedOn w:val="a0"/>
    <w:rsid w:val="002E545F"/>
  </w:style>
  <w:style w:type="character" w:styleId="af1">
    <w:name w:val="Hyperlink"/>
    <w:basedOn w:val="a0"/>
    <w:uiPriority w:val="99"/>
    <w:unhideWhenUsed/>
    <w:rsid w:val="002E545F"/>
    <w:rPr>
      <w:color w:val="0000FF"/>
      <w:u w:val="single"/>
    </w:rPr>
  </w:style>
  <w:style w:type="character" w:styleId="af2">
    <w:name w:val="Emphasis"/>
    <w:basedOn w:val="a0"/>
    <w:uiPriority w:val="20"/>
    <w:qFormat/>
    <w:rsid w:val="002E545F"/>
    <w:rPr>
      <w:i/>
      <w:iCs/>
    </w:rPr>
  </w:style>
  <w:style w:type="paragraph" w:customStyle="1" w:styleId="1">
    <w:name w:val="Цитата1"/>
    <w:basedOn w:val="a"/>
    <w:rsid w:val="00BB4F05"/>
    <w:pPr>
      <w:suppressAutoHyphens/>
      <w:spacing w:after="0" w:line="240" w:lineRule="auto"/>
      <w:ind w:left="-900"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еречень с номером"/>
    <w:basedOn w:val="a4"/>
    <w:rsid w:val="00A8154F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9E20D6"/>
    <w:pPr>
      <w:widowControl w:val="0"/>
      <w:autoSpaceDE w:val="0"/>
      <w:autoSpaceDN w:val="0"/>
      <w:adjustRightInd w:val="0"/>
      <w:spacing w:after="0" w:line="214" w:lineRule="exact"/>
      <w:ind w:hanging="226"/>
    </w:pPr>
    <w:rPr>
      <w:rFonts w:ascii="Courier New" w:hAnsi="Courier New" w:cs="Courier New"/>
      <w:sz w:val="24"/>
      <w:szCs w:val="24"/>
    </w:rPr>
  </w:style>
  <w:style w:type="character" w:customStyle="1" w:styleId="FontStyle63">
    <w:name w:val="Font Style63"/>
    <w:basedOn w:val="a0"/>
    <w:uiPriority w:val="99"/>
    <w:rsid w:val="009E20D6"/>
    <w:rPr>
      <w:rFonts w:ascii="Courier New" w:hAnsi="Courier New" w:cs="Courier New"/>
      <w:b/>
      <w:bCs/>
      <w:sz w:val="20"/>
      <w:szCs w:val="20"/>
    </w:rPr>
  </w:style>
  <w:style w:type="paragraph" w:customStyle="1" w:styleId="c33">
    <w:name w:val="c33"/>
    <w:basedOn w:val="a"/>
    <w:rsid w:val="007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2523F"/>
  </w:style>
  <w:style w:type="character" w:customStyle="1" w:styleId="c24">
    <w:name w:val="c24"/>
    <w:basedOn w:val="a0"/>
    <w:rsid w:val="0072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cuspeh@yandex.ru" TargetMode="External"/><Relationship Id="rId13" Type="http://schemas.openxmlformats.org/officeDocument/2006/relationships/hyperlink" Target="https://ru.wikipedia.org/wiki/%D0%9E%D1%82%D0%B2%D0%B5%D1%82%D1%81%D1%82%D0%B2%D0%B5%D0%BD%D0%BD%D0%BE%D1%81%D1%82%D1%8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ycuspeh@yandex.ru" TargetMode="External"/><Relationship Id="rId17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A%D1%82%D0%B8%D0%B2%D0%BD%D0%BE%D0%B5_%D1%81%D0%BB%D1%83%D1%88%D0%B0%D0%BD%D0%B8%D0%B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cuspeh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C%D1%83%D0%BD%D0%B8%D0%BA%D0%B0%D1%86%D0%B8%D1%8F_(%D1%81%D0%BE%D1%86%D0%B8%D0%B0%D0%BB%D1%8C%D0%BD%D1%8B%D0%B5_%D0%BD%D0%B0%D1%83%D0%BA%D0%B8)" TargetMode="External"/><Relationship Id="rId10" Type="http://schemas.openxmlformats.org/officeDocument/2006/relationships/hyperlink" Target="mailto:dycuspeh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ycuspeh@yandex.ru" TargetMode="External"/><Relationship Id="rId14" Type="http://schemas.openxmlformats.org/officeDocument/2006/relationships/hyperlink" Target="https://ru.wikipedia.org/wiki/%D0%94%D0%B8%D1%81%D1%86%D0%B8%D0%BF%D0%BB%D0%B8%D0%BD%D0%B0_(%D0%BF%D0%BE%D0%B2%D0%B5%D0%B4%D0%B5%D0%BD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14386</Words>
  <Characters>82005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131</cp:revision>
  <cp:lastPrinted>2019-12-25T09:43:00Z</cp:lastPrinted>
  <dcterms:created xsi:type="dcterms:W3CDTF">2016-09-02T11:11:00Z</dcterms:created>
  <dcterms:modified xsi:type="dcterms:W3CDTF">2020-12-15T04:10:00Z</dcterms:modified>
</cp:coreProperties>
</file>