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B" w:rsidRPr="00E25E64" w:rsidRDefault="00721BAA" w:rsidP="008A2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  <w:r w:rsidRPr="00E25E64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  <w:t>ПРИЛОЖЕНИЕ 2</w:t>
      </w:r>
    </w:p>
    <w:p w:rsidR="00332E2B" w:rsidRPr="00E25E64" w:rsidRDefault="00332E2B" w:rsidP="00E2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E6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E25E64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реализуемых </w:t>
      </w:r>
      <w:r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общеобразовательных (общеразвивающих)</w:t>
      </w:r>
      <w:r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332E2B" w:rsidRPr="00E25E64" w:rsidRDefault="00A60102" w:rsidP="00E25E6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64">
        <w:rPr>
          <w:rFonts w:ascii="Times New Roman" w:hAnsi="Times New Roman" w:cs="Times New Roman"/>
          <w:b/>
          <w:sz w:val="24"/>
          <w:szCs w:val="24"/>
        </w:rPr>
        <w:t>(данные с 01.04.2016 по 01.04.2017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>)</w:t>
      </w:r>
    </w:p>
    <w:p w:rsidR="00332E2B" w:rsidRPr="00E25E64" w:rsidRDefault="00332E2B" w:rsidP="00E25E64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0C4E01" w:rsidRPr="00E25E64" w:rsidRDefault="00332E2B" w:rsidP="00E25E64">
      <w:pPr>
        <w:pStyle w:val="a4"/>
        <w:numPr>
          <w:ilvl w:val="0"/>
          <w:numId w:val="1"/>
        </w:num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авиамодельного клуба «Вираж» реализуется педагог</w:t>
      </w:r>
      <w:r w:rsidR="000C4E01" w:rsidRPr="00E25E64">
        <w:rPr>
          <w:rFonts w:ascii="Times New Roman" w:hAnsi="Times New Roman" w:cs="Times New Roman"/>
          <w:b/>
          <w:sz w:val="24"/>
          <w:szCs w:val="24"/>
        </w:rPr>
        <w:t xml:space="preserve">ом Хомяковым </w:t>
      </w:r>
      <w:r w:rsidR="00971989" w:rsidRPr="00E25E64">
        <w:rPr>
          <w:rFonts w:ascii="Times New Roman" w:hAnsi="Times New Roman" w:cs="Times New Roman"/>
          <w:b/>
          <w:sz w:val="24"/>
          <w:szCs w:val="24"/>
        </w:rPr>
        <w:t>А.Я., охватывает 28 уча</w:t>
      </w:r>
      <w:r w:rsidR="00E95796" w:rsidRPr="00E25E64">
        <w:rPr>
          <w:rFonts w:ascii="Times New Roman" w:hAnsi="Times New Roman" w:cs="Times New Roman"/>
          <w:b/>
          <w:sz w:val="24"/>
          <w:szCs w:val="24"/>
        </w:rPr>
        <w:t>щихся</w:t>
      </w:r>
      <w:r w:rsidRPr="00E25E6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6"/>
        <w:tblW w:w="14596" w:type="dxa"/>
        <w:tblLayout w:type="fixed"/>
        <w:tblLook w:val="04A0"/>
      </w:tblPr>
      <w:tblGrid>
        <w:gridCol w:w="4815"/>
        <w:gridCol w:w="1843"/>
        <w:gridCol w:w="2126"/>
        <w:gridCol w:w="2268"/>
        <w:gridCol w:w="1984"/>
        <w:gridCol w:w="1560"/>
      </w:tblGrid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Соревнования по метательным моделям планеров </w:t>
            </w:r>
            <w:r w:rsidRPr="00E25E64">
              <w:rPr>
                <w:sz w:val="24"/>
                <w:szCs w:val="24"/>
                <w:lang w:val="en-US"/>
              </w:rPr>
              <w:t>HLG</w:t>
            </w:r>
            <w:r w:rsidRPr="00E25E64">
              <w:rPr>
                <w:sz w:val="24"/>
                <w:szCs w:val="24"/>
              </w:rPr>
              <w:t>-450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24 апреля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1-е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Соревнования по пулевой стрельбе посвящённые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 мая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3-е командное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Соревнования по свободнолетающим авиационным моделям "Кубок Алтая (этап кубка ФАС </w:t>
            </w:r>
            <w:r w:rsidR="00971989" w:rsidRPr="00E25E64">
              <w:rPr>
                <w:sz w:val="24"/>
                <w:szCs w:val="24"/>
              </w:rPr>
              <w:t xml:space="preserve">России)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29 мая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3-е призовое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Соревнования "Кубок Сибири" по метательным авиационным моделям </w:t>
            </w:r>
            <w:r w:rsidRPr="00E25E64">
              <w:rPr>
                <w:sz w:val="24"/>
                <w:szCs w:val="24"/>
                <w:lang w:val="en-US"/>
              </w:rPr>
              <w:t>HLG</w:t>
            </w:r>
            <w:r w:rsidRPr="00E25E64">
              <w:rPr>
                <w:sz w:val="24"/>
                <w:szCs w:val="24"/>
              </w:rPr>
              <w:t>-450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 июня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1-е командное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Первенство России по авиационному спорту в классе моделей </w:t>
            </w:r>
            <w:r w:rsidRPr="00E25E64">
              <w:rPr>
                <w:sz w:val="24"/>
                <w:szCs w:val="24"/>
                <w:lang w:val="en-US"/>
              </w:rPr>
              <w:t>F</w:t>
            </w:r>
            <w:r w:rsidRPr="00E25E64">
              <w:rPr>
                <w:sz w:val="24"/>
                <w:szCs w:val="24"/>
              </w:rPr>
              <w:t>4</w:t>
            </w:r>
            <w:r w:rsidRPr="00E25E6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24-27 июня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1-е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Соревнования по метательным моделям планеров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 февраля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2-е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7D375E" w:rsidRPr="00E25E64" w:rsidTr="007D37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Соревнования по метательным моделям в дни зимних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 января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1-е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5E" w:rsidRPr="00E25E64" w:rsidRDefault="007D375E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</w:tbl>
    <w:p w:rsidR="00332E2B" w:rsidRPr="00E25E64" w:rsidRDefault="00332E2B" w:rsidP="00E25E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2E2B" w:rsidRPr="00E25E64" w:rsidRDefault="00332E2B" w:rsidP="00E25E64">
      <w:pPr>
        <w:pStyle w:val="a4"/>
        <w:numPr>
          <w:ilvl w:val="0"/>
          <w:numId w:val="1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клуба кораблестроителей</w:t>
      </w:r>
      <w:r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Pr="00E25E64">
        <w:rPr>
          <w:rFonts w:ascii="Times New Roman" w:hAnsi="Times New Roman" w:cs="Times New Roman"/>
          <w:b/>
          <w:sz w:val="24"/>
          <w:szCs w:val="24"/>
        </w:rPr>
        <w:t>«Верфь»</w:t>
      </w:r>
      <w:r w:rsidRPr="00E25E64">
        <w:rPr>
          <w:rFonts w:ascii="Times New Roman" w:hAnsi="Times New Roman" w:cs="Times New Roman"/>
          <w:sz w:val="24"/>
          <w:szCs w:val="24"/>
        </w:rPr>
        <w:t>: реализуется педаг</w:t>
      </w:r>
      <w:r w:rsidR="00971989" w:rsidRPr="00E25E64">
        <w:rPr>
          <w:rFonts w:ascii="Times New Roman" w:hAnsi="Times New Roman" w:cs="Times New Roman"/>
          <w:sz w:val="24"/>
          <w:szCs w:val="24"/>
        </w:rPr>
        <w:t xml:space="preserve">огом </w:t>
      </w:r>
      <w:proofErr w:type="spellStart"/>
      <w:r w:rsidR="00971989" w:rsidRPr="00E25E64">
        <w:rPr>
          <w:rFonts w:ascii="Times New Roman" w:hAnsi="Times New Roman" w:cs="Times New Roman"/>
          <w:sz w:val="24"/>
          <w:szCs w:val="24"/>
        </w:rPr>
        <w:t>Таныгин</w:t>
      </w:r>
      <w:proofErr w:type="spellEnd"/>
      <w:r w:rsidR="00971989" w:rsidRPr="00E25E64">
        <w:rPr>
          <w:rFonts w:ascii="Times New Roman" w:hAnsi="Times New Roman" w:cs="Times New Roman"/>
          <w:sz w:val="24"/>
          <w:szCs w:val="24"/>
        </w:rPr>
        <w:t xml:space="preserve"> С.В., охватывает 33 уча</w:t>
      </w:r>
      <w:r w:rsidR="00E95796" w:rsidRPr="00E25E64">
        <w:rPr>
          <w:rFonts w:ascii="Times New Roman" w:hAnsi="Times New Roman" w:cs="Times New Roman"/>
          <w:sz w:val="24"/>
          <w:szCs w:val="24"/>
        </w:rPr>
        <w:t>щихся</w:t>
      </w:r>
      <w:r w:rsidRPr="00E25E64">
        <w:rPr>
          <w:rFonts w:ascii="Times New Roman" w:hAnsi="Times New Roman" w:cs="Times New Roman"/>
          <w:sz w:val="24"/>
          <w:szCs w:val="24"/>
        </w:rPr>
        <w:t>.</w:t>
      </w:r>
      <w:r w:rsidRPr="00E25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6"/>
        <w:gridCol w:w="1985"/>
        <w:gridCol w:w="2126"/>
        <w:gridCol w:w="2268"/>
        <w:gridCol w:w="1843"/>
        <w:gridCol w:w="1588"/>
      </w:tblGrid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Открытый краевой конкурс для одаренных школьников и молодежи "Будущее Алтая" 2016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май 2016 г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2,</w:t>
            </w:r>
            <w:r w:rsidRPr="00E25E64">
              <w:rPr>
                <w:sz w:val="24"/>
                <w:szCs w:val="24"/>
                <w:lang w:val="en-US"/>
              </w:rPr>
              <w:t>3</w:t>
            </w:r>
            <w:r w:rsidRPr="00E25E6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Дни науки ИФМО </w:t>
            </w:r>
            <w:proofErr w:type="spellStart"/>
            <w:r w:rsidRPr="00E25E64">
              <w:rPr>
                <w:sz w:val="24"/>
                <w:szCs w:val="24"/>
              </w:rPr>
              <w:t>АлтГПУ</w:t>
            </w:r>
            <w:proofErr w:type="spellEnd"/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апрель 2016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0102" w:rsidRPr="00E25E64" w:rsidTr="00971989">
        <w:trPr>
          <w:trHeight w:val="742"/>
        </w:trPr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Всероссийский конкурс «Юность. Наука, Культура. Сибирь» г. Новосибирск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13-15 апреля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2016» Москва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май 2016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1,3 место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юных техников, рационализаторов, изобретателей,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конструкторов «Универсал - 2016» 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20-22 апреля 2016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1степени-3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2 степени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5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Городские судомодельные соревнования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3-4 июня 2016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Краевые судомодельные соревнования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sz w:val="24"/>
                <w:szCs w:val="24"/>
              </w:rPr>
              <w:t>14-18 июня 2016 г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 место –старшая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 –яхтсмены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 место -младшая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19 дипломов</w:t>
            </w:r>
          </w:p>
        </w:tc>
      </w:tr>
      <w:tr w:rsidR="00A60102" w:rsidRPr="00E25E64" w:rsidTr="00971989">
        <w:trPr>
          <w:trHeight w:val="275"/>
        </w:trPr>
        <w:tc>
          <w:tcPr>
            <w:tcW w:w="478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Городские судомодельные соревнования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26 декабрь 2016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командное место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5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25E64">
              <w:rPr>
                <w:color w:val="333333"/>
              </w:rPr>
              <w:t>Открытое первенство Железнодорожного района для начинающих моделистов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1,2 место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25E64">
              <w:rPr>
                <w:color w:val="333333"/>
              </w:rPr>
              <w:t>Открытое первенство Железнодорожного района для начинающих моделистов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1,2,3 места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25E64">
              <w:rPr>
                <w:color w:val="333333"/>
              </w:rPr>
              <w:t xml:space="preserve">Открытое первенство Железнодорожного </w:t>
            </w:r>
            <w:proofErr w:type="spellStart"/>
            <w:r w:rsidRPr="00E25E64">
              <w:rPr>
                <w:color w:val="333333"/>
              </w:rPr>
              <w:t>районадля</w:t>
            </w:r>
            <w:proofErr w:type="spellEnd"/>
            <w:r w:rsidRPr="00E25E64">
              <w:rPr>
                <w:color w:val="333333"/>
              </w:rPr>
              <w:t xml:space="preserve"> начинающих моделистов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28 марта 2017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1,2,3 места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</w:tr>
      <w:tr w:rsidR="00A60102" w:rsidRPr="00E25E64" w:rsidTr="00A26900">
        <w:tc>
          <w:tcPr>
            <w:tcW w:w="4786" w:type="dxa"/>
          </w:tcPr>
          <w:p w:rsidR="00A60102" w:rsidRPr="00E25E64" w:rsidRDefault="00A60102" w:rsidP="00E25E6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25E64">
              <w:rPr>
                <w:color w:val="333333"/>
              </w:rPr>
              <w:t>Городской конкурс исследовательских работ</w:t>
            </w:r>
          </w:p>
        </w:tc>
        <w:tc>
          <w:tcPr>
            <w:tcW w:w="1985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60102" w:rsidRPr="00E25E64" w:rsidRDefault="00A60102" w:rsidP="00E25E64">
            <w:pPr>
              <w:spacing w:after="0" w:line="240" w:lineRule="auto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25E64"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декабрь 2016</w:t>
            </w:r>
          </w:p>
        </w:tc>
        <w:tc>
          <w:tcPr>
            <w:tcW w:w="226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1,2,3 место</w:t>
            </w:r>
          </w:p>
        </w:tc>
        <w:tc>
          <w:tcPr>
            <w:tcW w:w="184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</w:tr>
    </w:tbl>
    <w:p w:rsidR="00332E2B" w:rsidRPr="00E25E64" w:rsidRDefault="00332E2B" w:rsidP="00E2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A82" w:rsidRPr="00393FD7" w:rsidRDefault="00332E2B" w:rsidP="00E25E6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93FD7">
        <w:rPr>
          <w:rFonts w:ascii="Times New Roman" w:hAnsi="Times New Roman" w:cs="Times New Roman"/>
          <w:b/>
          <w:sz w:val="24"/>
          <w:szCs w:val="24"/>
        </w:rPr>
        <w:t xml:space="preserve">         3) </w:t>
      </w:r>
      <w:r w:rsidRPr="0039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393FD7">
        <w:rPr>
          <w:rFonts w:ascii="Times New Roman" w:hAnsi="Times New Roman" w:cs="Times New Roman"/>
          <w:b/>
          <w:sz w:val="24"/>
          <w:szCs w:val="24"/>
        </w:rPr>
        <w:t xml:space="preserve"> программа шахматного клуба</w:t>
      </w:r>
      <w:r w:rsidRPr="00393FD7">
        <w:rPr>
          <w:rFonts w:ascii="Times New Roman" w:hAnsi="Times New Roman" w:cs="Times New Roman"/>
          <w:sz w:val="24"/>
          <w:szCs w:val="24"/>
        </w:rPr>
        <w:t xml:space="preserve"> </w:t>
      </w:r>
      <w:r w:rsidRPr="00393FD7">
        <w:rPr>
          <w:rFonts w:ascii="Times New Roman" w:hAnsi="Times New Roman" w:cs="Times New Roman"/>
          <w:b/>
          <w:sz w:val="24"/>
          <w:szCs w:val="24"/>
        </w:rPr>
        <w:t>«Виктория»</w:t>
      </w:r>
      <w:r w:rsidR="00E06978" w:rsidRPr="00393FD7">
        <w:rPr>
          <w:rFonts w:ascii="Times New Roman" w:hAnsi="Times New Roman" w:cs="Times New Roman"/>
          <w:sz w:val="24"/>
          <w:szCs w:val="24"/>
        </w:rPr>
        <w:t xml:space="preserve"> </w:t>
      </w:r>
      <w:r w:rsidRPr="00393FD7">
        <w:rPr>
          <w:rFonts w:ascii="Times New Roman" w:hAnsi="Times New Roman" w:cs="Times New Roman"/>
          <w:sz w:val="24"/>
          <w:szCs w:val="24"/>
        </w:rPr>
        <w:t xml:space="preserve">реализуется педагогом </w:t>
      </w:r>
      <w:proofErr w:type="spellStart"/>
      <w:r w:rsidRPr="00393FD7">
        <w:rPr>
          <w:rFonts w:ascii="Times New Roman" w:hAnsi="Times New Roman" w:cs="Times New Roman"/>
          <w:sz w:val="24"/>
          <w:szCs w:val="24"/>
        </w:rPr>
        <w:t>Логачёвы</w:t>
      </w:r>
      <w:r w:rsidR="00E95796" w:rsidRPr="00393FD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93FD7">
        <w:rPr>
          <w:rFonts w:ascii="Times New Roman" w:hAnsi="Times New Roman" w:cs="Times New Roman"/>
          <w:sz w:val="24"/>
          <w:szCs w:val="24"/>
        </w:rPr>
        <w:t xml:space="preserve"> А.В. и охватывает 43</w:t>
      </w:r>
      <w:r w:rsidR="00E95796" w:rsidRPr="00393FD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Style w:val="a6"/>
        <w:tblW w:w="14454" w:type="dxa"/>
        <w:tblLook w:val="04A0"/>
      </w:tblPr>
      <w:tblGrid>
        <w:gridCol w:w="4673"/>
        <w:gridCol w:w="1985"/>
        <w:gridCol w:w="2126"/>
        <w:gridCol w:w="2268"/>
        <w:gridCol w:w="1843"/>
        <w:gridCol w:w="1559"/>
      </w:tblGrid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Количество победителей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среди юношей и девушек по возрастам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19.04.-28.04.2016</w:t>
            </w:r>
          </w:p>
        </w:tc>
        <w:tc>
          <w:tcPr>
            <w:tcW w:w="2268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Д11 – 23 место-5очков</w:t>
            </w:r>
          </w:p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М13-81 место-4,5 очков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среди ДЮСШ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07.04.-10.04.2016</w:t>
            </w:r>
          </w:p>
        </w:tc>
        <w:tc>
          <w:tcPr>
            <w:tcW w:w="2268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общем зачёте – 5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центров – 1 место</w:t>
            </w:r>
          </w:p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FD7" w:rsidTr="00393FD7">
        <w:tc>
          <w:tcPr>
            <w:tcW w:w="4673" w:type="dxa"/>
          </w:tcPr>
          <w:p w:rsidR="00393FD7" w:rsidRPr="00F5176A" w:rsidRDefault="00393FD7" w:rsidP="00393FD7">
            <w:pPr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A0DB8">
              <w:rPr>
                <w:bCs/>
                <w:sz w:val="24"/>
                <w:szCs w:val="32"/>
              </w:rPr>
              <w:lastRenderedPageBreak/>
              <w:t>Открытый Кубок Барнаула по шахматам среди молодёжи 2016</w:t>
            </w:r>
            <w:r>
              <w:rPr>
                <w:bCs/>
                <w:sz w:val="24"/>
                <w:szCs w:val="32"/>
              </w:rPr>
              <w:t xml:space="preserve"> – 1-й этап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16.04.-24.04.2016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FD7" w:rsidTr="00393FD7">
        <w:tc>
          <w:tcPr>
            <w:tcW w:w="4673" w:type="dxa"/>
          </w:tcPr>
          <w:p w:rsidR="00393FD7" w:rsidRPr="00F5176A" w:rsidRDefault="00393FD7" w:rsidP="00393FD7">
            <w:pPr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A0DB8">
              <w:rPr>
                <w:bCs/>
                <w:sz w:val="24"/>
                <w:szCs w:val="32"/>
              </w:rPr>
              <w:t>Открытый Кубок Барнаула по шахматам среди молодёжи 2016</w:t>
            </w:r>
            <w:r>
              <w:rPr>
                <w:bCs/>
                <w:sz w:val="24"/>
                <w:szCs w:val="32"/>
              </w:rPr>
              <w:t xml:space="preserve"> – 1-й этап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27.05.-31.05.2016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Ханжин Тимур – 3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среди юношей и девушек по возрастам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20.05.-28.05.2016</w:t>
            </w:r>
          </w:p>
        </w:tc>
        <w:tc>
          <w:tcPr>
            <w:tcW w:w="2268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Дивеева Дарья – 1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Косачева Кристина – 2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Лунин Алексей -2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Ханжин Степан – 4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Даниил – 5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Ханжин Тимур – 4 место</w:t>
            </w:r>
          </w:p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 Данил – 5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FD7" w:rsidTr="00393FD7">
        <w:tc>
          <w:tcPr>
            <w:tcW w:w="4673" w:type="dxa"/>
          </w:tcPr>
          <w:p w:rsidR="00393FD7" w:rsidRPr="00121739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 w:rsidRPr="00121739">
              <w:rPr>
                <w:sz w:val="24"/>
                <w:szCs w:val="24"/>
                <w:shd w:val="clear" w:color="auto" w:fill="FFFFFF"/>
              </w:rPr>
              <w:t>V «Кубок Алтая». Этап Кубка России среди мальчиков и девочек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17.07.-27.07.2016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Дивеева Дарья – 1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по месту жительства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17.09.2016</w:t>
            </w:r>
          </w:p>
        </w:tc>
        <w:tc>
          <w:tcPr>
            <w:tcW w:w="2268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Центрального района – 3 место</w:t>
            </w:r>
          </w:p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Железнодорожного района – 2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Лично-командное первенство Центрального района «Белая ладья»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12.11.-13.11.2016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№27» - 1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Лично-командное первенство Октябрьского района «Белая ладья»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14.10.-16.10.2016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№40» - 1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 города Барнаула «Белая ладья»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02.12.-04.12.2016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№69» - 3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городских соревнований «Белая ладья»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08.12.-11.12.2016</w:t>
            </w:r>
          </w:p>
        </w:tc>
        <w:tc>
          <w:tcPr>
            <w:tcW w:w="2268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№40» - 3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№69» - 4 место </w:t>
            </w:r>
          </w:p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«Гимназия №27» - 9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3FD7" w:rsidTr="00393FD7">
        <w:tc>
          <w:tcPr>
            <w:tcW w:w="4673" w:type="dxa"/>
          </w:tcPr>
          <w:p w:rsidR="00393FD7" w:rsidRPr="00F5176A" w:rsidRDefault="00393FD7" w:rsidP="00393FD7">
            <w:pPr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A0DB8">
              <w:rPr>
                <w:bCs/>
                <w:sz w:val="24"/>
                <w:szCs w:val="32"/>
              </w:rPr>
              <w:lastRenderedPageBreak/>
              <w:t>Открытый Кубок Барнаула по шахматам среди молодёжи 201</w:t>
            </w:r>
            <w:r>
              <w:rPr>
                <w:bCs/>
                <w:sz w:val="24"/>
                <w:szCs w:val="32"/>
              </w:rPr>
              <w:t>7 – 1-й этап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13.01.-22.01.2016</w:t>
            </w:r>
          </w:p>
        </w:tc>
        <w:tc>
          <w:tcPr>
            <w:tcW w:w="2268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Виталий - 4 место</w:t>
            </w:r>
          </w:p>
        </w:tc>
        <w:tc>
          <w:tcPr>
            <w:tcW w:w="184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FD7" w:rsidTr="00393FD7">
        <w:tc>
          <w:tcPr>
            <w:tcW w:w="4673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Алтайского края 2017 по шахматам среди мальчиков и девочек до 9 лет</w:t>
            </w:r>
          </w:p>
        </w:tc>
        <w:tc>
          <w:tcPr>
            <w:tcW w:w="1985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393FD7" w:rsidRPr="008B598E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26.02.-04.03.2017</w:t>
            </w:r>
          </w:p>
        </w:tc>
        <w:tc>
          <w:tcPr>
            <w:tcW w:w="2268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Семён – 7 место</w:t>
            </w:r>
          </w:p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Шейберг</w:t>
            </w:r>
            <w:proofErr w:type="spellEnd"/>
            <w:r>
              <w:rPr>
                <w:sz w:val="24"/>
                <w:szCs w:val="24"/>
              </w:rPr>
              <w:t xml:space="preserve"> Павел – 8 место</w:t>
            </w:r>
          </w:p>
        </w:tc>
        <w:tc>
          <w:tcPr>
            <w:tcW w:w="1843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3FD7" w:rsidRDefault="00393FD7" w:rsidP="00393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32E2B" w:rsidRPr="00E25E64" w:rsidRDefault="00332E2B" w:rsidP="00E2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B5E" w:rsidRPr="001B6B5E" w:rsidRDefault="001B6B5E" w:rsidP="001B6B5E">
      <w:pPr>
        <w:pStyle w:val="a4"/>
        <w:numPr>
          <w:ilvl w:val="0"/>
          <w:numId w:val="1"/>
        </w:numPr>
        <w:spacing w:after="0"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1B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Pr="001B6B5E">
        <w:rPr>
          <w:rFonts w:ascii="Times New Roman" w:hAnsi="Times New Roman" w:cs="Times New Roman"/>
          <w:b/>
          <w:sz w:val="24"/>
          <w:szCs w:val="24"/>
        </w:rPr>
        <w:t xml:space="preserve"> программа объединения</w:t>
      </w:r>
      <w:r w:rsidRPr="001B6B5E">
        <w:rPr>
          <w:rFonts w:ascii="Times New Roman" w:hAnsi="Times New Roman" w:cs="Times New Roman"/>
          <w:sz w:val="24"/>
          <w:szCs w:val="24"/>
        </w:rPr>
        <w:t xml:space="preserve"> </w:t>
      </w:r>
      <w:r w:rsidRPr="001B6B5E">
        <w:rPr>
          <w:rFonts w:ascii="Times New Roman" w:hAnsi="Times New Roman" w:cs="Times New Roman"/>
          <w:b/>
          <w:sz w:val="24"/>
          <w:szCs w:val="24"/>
        </w:rPr>
        <w:t>«Робототехника»</w:t>
      </w:r>
      <w:r w:rsidRPr="001B6B5E">
        <w:rPr>
          <w:rFonts w:ascii="Times New Roman" w:hAnsi="Times New Roman" w:cs="Times New Roman"/>
          <w:sz w:val="24"/>
          <w:szCs w:val="24"/>
        </w:rPr>
        <w:t>: реализуется педагогом Пузырной Е. В. охватывает 55 учащихся.</w:t>
      </w:r>
    </w:p>
    <w:tbl>
      <w:tblPr>
        <w:tblStyle w:val="a6"/>
        <w:tblW w:w="14596" w:type="dxa"/>
        <w:tblLook w:val="04A0"/>
      </w:tblPr>
      <w:tblGrid>
        <w:gridCol w:w="4106"/>
        <w:gridCol w:w="2835"/>
        <w:gridCol w:w="1479"/>
        <w:gridCol w:w="2490"/>
        <w:gridCol w:w="1985"/>
        <w:gridCol w:w="1701"/>
      </w:tblGrid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 компьютерный фестиваль - 2016 (г.Бийск)</w:t>
            </w: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25.04.2016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2, 3 и 4 места 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5E64">
              <w:rPr>
                <w:sz w:val="24"/>
                <w:szCs w:val="24"/>
              </w:rPr>
              <w:t>Startup</w:t>
            </w:r>
            <w:proofErr w:type="spellEnd"/>
            <w:r w:rsidRPr="00E25E64">
              <w:rPr>
                <w:sz w:val="24"/>
                <w:szCs w:val="24"/>
              </w:rPr>
              <w:t xml:space="preserve"> </w:t>
            </w:r>
            <w:proofErr w:type="spellStart"/>
            <w:r w:rsidRPr="00E25E64">
              <w:rPr>
                <w:sz w:val="24"/>
                <w:szCs w:val="24"/>
              </w:rPr>
              <w:t>Village</w:t>
            </w:r>
            <w:proofErr w:type="spellEnd"/>
            <w:r w:rsidRPr="00E25E64">
              <w:rPr>
                <w:sz w:val="24"/>
                <w:szCs w:val="24"/>
              </w:rPr>
              <w:t xml:space="preserve"> -2016. </w:t>
            </w:r>
            <w:proofErr w:type="spellStart"/>
            <w:r w:rsidRPr="00E25E64">
              <w:rPr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01-04 июня 2016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Площадка-выставка «Образовательная робототехника </w:t>
            </w:r>
            <w:r w:rsidRPr="00E25E64">
              <w:rPr>
                <w:sz w:val="24"/>
                <w:szCs w:val="24"/>
                <w:lang w:val="en-US"/>
              </w:rPr>
              <w:t>XXI</w:t>
            </w:r>
            <w:r w:rsidRPr="00E25E64">
              <w:rPr>
                <w:sz w:val="24"/>
                <w:szCs w:val="24"/>
              </w:rPr>
              <w:t xml:space="preserve"> века» в рамках Международной Электронной недели на Алтае – 2016</w:t>
            </w: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27 июня 2016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hd w:val="clear" w:color="auto" w:fill="FFFFFF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Конкурс конструирования и робототехники 2016, г.Рубцовск</w:t>
            </w:r>
          </w:p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Декабрь 2016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 + 1 место за оригинальность модели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IV Открытая командная олимпиада по робототехнике МБОУ "Гимназия №42" г.Барнаула</w:t>
            </w: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 декабря 2016 года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и 2 место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V</w:t>
            </w:r>
            <w:r w:rsidRPr="00E25E64">
              <w:rPr>
                <w:sz w:val="24"/>
                <w:szCs w:val="24"/>
              </w:rPr>
              <w:t xml:space="preserve"> Дистанционная олимпиада по робототехнике</w:t>
            </w: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 февраля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1B6B5E" w:rsidRPr="00E25E64" w:rsidTr="0023052B">
        <w:tc>
          <w:tcPr>
            <w:tcW w:w="4106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IV</w:t>
            </w:r>
            <w:r w:rsidRPr="00E25E64">
              <w:rPr>
                <w:sz w:val="24"/>
                <w:szCs w:val="24"/>
              </w:rPr>
              <w:t xml:space="preserve"> Городская олимпиада по робототехнике в г.Новоалтайске</w:t>
            </w:r>
          </w:p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9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18 марта</w:t>
            </w:r>
          </w:p>
        </w:tc>
        <w:tc>
          <w:tcPr>
            <w:tcW w:w="2490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место – 3шт,</w:t>
            </w:r>
          </w:p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3 место – 3 </w:t>
            </w:r>
            <w:proofErr w:type="spellStart"/>
            <w:r w:rsidRPr="00E25E6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B6B5E" w:rsidRPr="00E25E64" w:rsidRDefault="001B6B5E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</w:t>
            </w:r>
          </w:p>
        </w:tc>
      </w:tr>
    </w:tbl>
    <w:p w:rsidR="001B6B5E" w:rsidRDefault="001B6B5E" w:rsidP="001B6B5E">
      <w:pPr>
        <w:pStyle w:val="a4"/>
        <w:spacing w:after="0" w:line="240" w:lineRule="auto"/>
        <w:ind w:left="885"/>
        <w:jc w:val="left"/>
        <w:rPr>
          <w:rStyle w:val="a3"/>
          <w:rFonts w:ascii="Times New Roman" w:hAnsi="Times New Roman" w:cs="Times New Roman"/>
          <w:sz w:val="24"/>
          <w:szCs w:val="24"/>
        </w:rPr>
      </w:pPr>
      <w:r w:rsidRPr="001B6B5E">
        <w:rPr>
          <w:rFonts w:ascii="Times New Roman" w:hAnsi="Times New Roman" w:cs="Times New Roman"/>
          <w:sz w:val="24"/>
          <w:szCs w:val="24"/>
        </w:rPr>
        <w:t xml:space="preserve">Подтверждающая информация на сайте «Образовательная робототехника в Алтайском крае» </w:t>
      </w:r>
      <w:hyperlink r:id="rId7" w:history="1">
        <w:r w:rsidRPr="001B6B5E">
          <w:rPr>
            <w:rStyle w:val="a3"/>
            <w:rFonts w:ascii="Times New Roman" w:hAnsi="Times New Roman" w:cs="Times New Roman"/>
            <w:sz w:val="24"/>
            <w:szCs w:val="24"/>
          </w:rPr>
          <w:t>http://altairobot.ru/</w:t>
        </w:r>
      </w:hyperlink>
    </w:p>
    <w:p w:rsidR="00393FD7" w:rsidRDefault="00393FD7" w:rsidP="001B6B5E">
      <w:pPr>
        <w:pStyle w:val="a4"/>
        <w:spacing w:after="0" w:line="240" w:lineRule="auto"/>
        <w:ind w:left="885"/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393FD7" w:rsidRDefault="00393FD7" w:rsidP="001B6B5E">
      <w:pPr>
        <w:pStyle w:val="a4"/>
        <w:spacing w:after="0" w:line="240" w:lineRule="auto"/>
        <w:ind w:left="885"/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B6B5E" w:rsidRPr="001B6B5E" w:rsidRDefault="001B6B5E" w:rsidP="001B6B5E">
      <w:pPr>
        <w:pStyle w:val="a4"/>
        <w:spacing w:after="0" w:line="240" w:lineRule="auto"/>
        <w:ind w:left="885"/>
        <w:jc w:val="left"/>
        <w:rPr>
          <w:rFonts w:ascii="Times New Roman" w:hAnsi="Times New Roman" w:cs="Times New Roman"/>
          <w:sz w:val="24"/>
          <w:szCs w:val="24"/>
        </w:rPr>
      </w:pPr>
    </w:p>
    <w:p w:rsidR="00BE462B" w:rsidRPr="00BE462B" w:rsidRDefault="00BE462B" w:rsidP="00BE462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2E2B" w:rsidRPr="001B6B5E" w:rsidRDefault="00332E2B" w:rsidP="001B6B5E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B5E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школы подготовки инструкторов по туризму и краеведению «Ветер странствий» </w:t>
      </w:r>
      <w:r w:rsidRPr="001B6B5E">
        <w:rPr>
          <w:rFonts w:ascii="Times New Roman" w:hAnsi="Times New Roman" w:cs="Times New Roman"/>
          <w:sz w:val="24"/>
          <w:szCs w:val="24"/>
        </w:rPr>
        <w:t>реализуется педагогом Ивановы</w:t>
      </w:r>
      <w:r w:rsidR="00E00B34" w:rsidRPr="001B6B5E">
        <w:rPr>
          <w:rFonts w:ascii="Times New Roman" w:hAnsi="Times New Roman" w:cs="Times New Roman"/>
          <w:sz w:val="24"/>
          <w:szCs w:val="24"/>
        </w:rPr>
        <w:t>м Ю.К</w:t>
      </w:r>
      <w:r w:rsidR="00EF7135" w:rsidRPr="001B6B5E">
        <w:rPr>
          <w:rFonts w:ascii="Times New Roman" w:hAnsi="Times New Roman" w:cs="Times New Roman"/>
          <w:sz w:val="24"/>
          <w:szCs w:val="24"/>
        </w:rPr>
        <w:t xml:space="preserve">. </w:t>
      </w:r>
      <w:r w:rsidR="00E25E64" w:rsidRPr="001B6B5E">
        <w:rPr>
          <w:rFonts w:ascii="Times New Roman" w:hAnsi="Times New Roman" w:cs="Times New Roman"/>
          <w:sz w:val="24"/>
          <w:szCs w:val="24"/>
        </w:rPr>
        <w:t>в составе объединения 18 уча</w:t>
      </w:r>
      <w:r w:rsidRPr="001B6B5E">
        <w:rPr>
          <w:rFonts w:ascii="Times New Roman" w:hAnsi="Times New Roman" w:cs="Times New Roman"/>
          <w:sz w:val="24"/>
          <w:szCs w:val="24"/>
        </w:rPr>
        <w:t>щихся.</w:t>
      </w:r>
    </w:p>
    <w:p w:rsidR="00A60102" w:rsidRPr="00E25E64" w:rsidRDefault="00A60102" w:rsidP="00E25E64">
      <w:pPr>
        <w:pStyle w:val="a4"/>
        <w:spacing w:after="0" w:line="240" w:lineRule="auto"/>
        <w:ind w:left="88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96" w:type="dxa"/>
        <w:tblLook w:val="04A0"/>
      </w:tblPr>
      <w:tblGrid>
        <w:gridCol w:w="4640"/>
        <w:gridCol w:w="2726"/>
        <w:gridCol w:w="1560"/>
        <w:gridCol w:w="2409"/>
        <w:gridCol w:w="1560"/>
        <w:gridCol w:w="1701"/>
      </w:tblGrid>
      <w:tr w:rsidR="00A60102" w:rsidRPr="00E25E64" w:rsidTr="003E420A">
        <w:tc>
          <w:tcPr>
            <w:tcW w:w="4640" w:type="dxa"/>
          </w:tcPr>
          <w:p w:rsidR="00A60102" w:rsidRPr="00E25E64" w:rsidRDefault="00A60102" w:rsidP="00E25E64">
            <w:pPr>
              <w:pStyle w:val="a4"/>
              <w:spacing w:after="0" w:line="240" w:lineRule="auto"/>
              <w:ind w:left="885"/>
              <w:jc w:val="left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726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60102" w:rsidRPr="00E25E64" w:rsidTr="00E25E64">
        <w:trPr>
          <w:trHeight w:val="566"/>
        </w:trPr>
        <w:tc>
          <w:tcPr>
            <w:tcW w:w="4640" w:type="dxa"/>
          </w:tcPr>
          <w:p w:rsidR="00A60102" w:rsidRPr="00E25E64" w:rsidRDefault="00A60102" w:rsidP="00E25E64">
            <w:pPr>
              <w:pStyle w:val="a4"/>
              <w:spacing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Краевой чемпионат по туризму 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июль 2016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</w:t>
            </w:r>
          </w:p>
        </w:tc>
      </w:tr>
      <w:tr w:rsidR="00A60102" w:rsidRPr="00E25E64" w:rsidTr="003E420A">
        <w:tc>
          <w:tcPr>
            <w:tcW w:w="4640" w:type="dxa"/>
          </w:tcPr>
          <w:p w:rsidR="00A60102" w:rsidRPr="00E25E64" w:rsidRDefault="00A60102" w:rsidP="00E25E64">
            <w:pPr>
              <w:pStyle w:val="a4"/>
              <w:spacing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Региональный чемпионат по горному туризму </w:t>
            </w:r>
          </w:p>
        </w:tc>
        <w:tc>
          <w:tcPr>
            <w:tcW w:w="27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август 2016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 Карцев Антон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A60102" w:rsidRPr="00E25E64" w:rsidTr="003E420A">
        <w:tc>
          <w:tcPr>
            <w:tcW w:w="4640" w:type="dxa"/>
          </w:tcPr>
          <w:p w:rsidR="00A60102" w:rsidRPr="00E25E64" w:rsidRDefault="00A60102" w:rsidP="00E25E64">
            <w:pPr>
              <w:pStyle w:val="a4"/>
              <w:spacing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Краевые соревнования по спортивному ориентированию</w:t>
            </w:r>
          </w:p>
        </w:tc>
        <w:tc>
          <w:tcPr>
            <w:tcW w:w="2726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участие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-</w:t>
            </w:r>
          </w:p>
        </w:tc>
      </w:tr>
    </w:tbl>
    <w:p w:rsidR="001B6B5E" w:rsidRPr="00393FD7" w:rsidRDefault="001B6B5E" w:rsidP="00393F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B37" w:rsidRPr="00393FD7" w:rsidRDefault="00132B37" w:rsidP="00393F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D7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объединения «Дружина юных пожарных» </w:t>
      </w:r>
      <w:r w:rsidRPr="00393FD7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393FD7">
        <w:rPr>
          <w:rFonts w:ascii="Times New Roman" w:hAnsi="Times New Roman" w:cs="Times New Roman"/>
          <w:sz w:val="24"/>
          <w:szCs w:val="24"/>
        </w:rPr>
        <w:t>Коваленко С. А. и охватывает 56</w:t>
      </w:r>
      <w:r w:rsidRPr="00393FD7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tbl>
      <w:tblPr>
        <w:tblStyle w:val="a6"/>
        <w:tblW w:w="14596" w:type="dxa"/>
        <w:tblLook w:val="04A0"/>
      </w:tblPr>
      <w:tblGrid>
        <w:gridCol w:w="4106"/>
        <w:gridCol w:w="2835"/>
        <w:gridCol w:w="1418"/>
        <w:gridCol w:w="2551"/>
        <w:gridCol w:w="1985"/>
        <w:gridCol w:w="1701"/>
      </w:tblGrid>
      <w:tr w:rsidR="00393FD7" w:rsidRPr="008B598E" w:rsidTr="00393FD7">
        <w:tc>
          <w:tcPr>
            <w:tcW w:w="4106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 w:rsidRPr="008B598E">
              <w:rPr>
                <w:sz w:val="24"/>
                <w:szCs w:val="24"/>
              </w:rPr>
              <w:t>Количество победителей</w:t>
            </w:r>
          </w:p>
        </w:tc>
      </w:tr>
      <w:tr w:rsidR="00393FD7" w:rsidRPr="008B598E" w:rsidTr="00393FD7">
        <w:tc>
          <w:tcPr>
            <w:tcW w:w="4106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пожарно- прикладному спорту</w:t>
            </w:r>
          </w:p>
        </w:tc>
        <w:tc>
          <w:tcPr>
            <w:tcW w:w="2835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21..02.2017</w:t>
            </w:r>
          </w:p>
        </w:tc>
        <w:tc>
          <w:tcPr>
            <w:tcW w:w="2551" w:type="dxa"/>
          </w:tcPr>
          <w:p w:rsidR="00393FD7" w:rsidRPr="008B598E" w:rsidRDefault="00393FD7" w:rsidP="00031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3FD7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93FD7" w:rsidRPr="008B598E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393FD7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393FD7" w:rsidRPr="008B598E" w:rsidRDefault="00393FD7" w:rsidP="0003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</w:tr>
    </w:tbl>
    <w:p w:rsidR="00132B37" w:rsidRDefault="00132B37" w:rsidP="00E25E64">
      <w:pPr>
        <w:pStyle w:val="a4"/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B37" w:rsidRPr="00E25E64" w:rsidRDefault="00BE462B" w:rsidP="0013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2B37">
        <w:rPr>
          <w:rFonts w:ascii="Times New Roman" w:hAnsi="Times New Roman" w:cs="Times New Roman"/>
          <w:b/>
          <w:sz w:val="24"/>
          <w:szCs w:val="24"/>
        </w:rPr>
        <w:t>)</w:t>
      </w:r>
      <w:r w:rsidR="00132B37" w:rsidRPr="0013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B37" w:rsidRPr="00E25E64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студии «Аккорд» </w:t>
      </w:r>
      <w:r w:rsidR="00132B37" w:rsidRPr="00E25E64">
        <w:rPr>
          <w:rFonts w:ascii="Times New Roman" w:hAnsi="Times New Roman" w:cs="Times New Roman"/>
          <w:sz w:val="24"/>
          <w:szCs w:val="24"/>
        </w:rPr>
        <w:t xml:space="preserve">реализуется </w:t>
      </w:r>
      <w:proofErr w:type="spellStart"/>
      <w:r w:rsidR="00132B37" w:rsidRPr="00E25E64">
        <w:rPr>
          <w:rFonts w:ascii="Times New Roman" w:hAnsi="Times New Roman" w:cs="Times New Roman"/>
          <w:sz w:val="24"/>
          <w:szCs w:val="24"/>
        </w:rPr>
        <w:t>Леготиным</w:t>
      </w:r>
      <w:proofErr w:type="spellEnd"/>
      <w:r w:rsidR="00132B37" w:rsidRPr="00E25E64">
        <w:rPr>
          <w:rFonts w:ascii="Times New Roman" w:hAnsi="Times New Roman" w:cs="Times New Roman"/>
          <w:sz w:val="24"/>
          <w:szCs w:val="24"/>
        </w:rPr>
        <w:t xml:space="preserve"> Б. Б. и охватывает 2</w:t>
      </w:r>
      <w:r w:rsidR="00132B37">
        <w:rPr>
          <w:rFonts w:ascii="Times New Roman" w:hAnsi="Times New Roman" w:cs="Times New Roman"/>
          <w:sz w:val="24"/>
          <w:szCs w:val="24"/>
        </w:rPr>
        <w:t>5 уча</w:t>
      </w:r>
      <w:r w:rsidR="00132B37" w:rsidRPr="00E25E64">
        <w:rPr>
          <w:rFonts w:ascii="Times New Roman" w:hAnsi="Times New Roman" w:cs="Times New Roman"/>
          <w:sz w:val="24"/>
          <w:szCs w:val="24"/>
        </w:rPr>
        <w:t>щихся.</w:t>
      </w:r>
    </w:p>
    <w:tbl>
      <w:tblPr>
        <w:tblStyle w:val="a6"/>
        <w:tblW w:w="14737" w:type="dxa"/>
        <w:tblLook w:val="04A0"/>
      </w:tblPr>
      <w:tblGrid>
        <w:gridCol w:w="3964"/>
        <w:gridCol w:w="2835"/>
        <w:gridCol w:w="1560"/>
        <w:gridCol w:w="2693"/>
        <w:gridCol w:w="1701"/>
        <w:gridCol w:w="1984"/>
      </w:tblGrid>
      <w:tr w:rsidR="00132B37" w:rsidRPr="00E25E64" w:rsidTr="0023052B">
        <w:tc>
          <w:tcPr>
            <w:tcW w:w="3964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132B37" w:rsidRPr="00E25E64" w:rsidTr="0023052B">
        <w:tc>
          <w:tcPr>
            <w:tcW w:w="396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Фестиваль-конкурс «Барнаульская свирель» – апрель 2016г.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Апрель 2016</w:t>
            </w:r>
          </w:p>
        </w:tc>
        <w:tc>
          <w:tcPr>
            <w:tcW w:w="2693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1-й степени – соло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1-й степени – ансамбль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3-й степени – ансамбль</w:t>
            </w:r>
          </w:p>
        </w:tc>
        <w:tc>
          <w:tcPr>
            <w:tcW w:w="1701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</w:tbl>
    <w:p w:rsidR="00132B37" w:rsidRPr="00132B37" w:rsidRDefault="00132B37" w:rsidP="00132B3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132B37">
      <w:pPr>
        <w:pStyle w:val="a4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132B37">
      <w:pPr>
        <w:pStyle w:val="a4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132B37">
      <w:pPr>
        <w:pStyle w:val="a4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E25E64" w:rsidRDefault="00BE462B" w:rsidP="00132B37">
      <w:pPr>
        <w:pStyle w:val="a4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32B3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театра юного актёра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>«Хамелеон»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реализуется педагогами </w:t>
      </w:r>
      <w:proofErr w:type="spellStart"/>
      <w:r w:rsidR="00332E2B" w:rsidRPr="00E25E64">
        <w:rPr>
          <w:rFonts w:ascii="Times New Roman" w:hAnsi="Times New Roman" w:cs="Times New Roman"/>
          <w:sz w:val="24"/>
          <w:szCs w:val="24"/>
        </w:rPr>
        <w:t>Волонтович</w:t>
      </w:r>
      <w:proofErr w:type="spellEnd"/>
      <w:r w:rsidR="00332E2B" w:rsidRPr="00E25E64">
        <w:rPr>
          <w:rFonts w:ascii="Times New Roman" w:hAnsi="Times New Roman" w:cs="Times New Roman"/>
          <w:sz w:val="24"/>
          <w:szCs w:val="24"/>
        </w:rPr>
        <w:t xml:space="preserve"> Е.Ю. и </w:t>
      </w:r>
      <w:proofErr w:type="spellStart"/>
      <w:r w:rsidR="00332E2B" w:rsidRPr="00E25E64">
        <w:rPr>
          <w:rFonts w:ascii="Times New Roman" w:hAnsi="Times New Roman" w:cs="Times New Roman"/>
          <w:sz w:val="24"/>
          <w:szCs w:val="24"/>
        </w:rPr>
        <w:t>Мыльцевой</w:t>
      </w:r>
      <w:proofErr w:type="spellEnd"/>
      <w:r w:rsidR="000C4E01" w:rsidRPr="00E25E64">
        <w:rPr>
          <w:rFonts w:ascii="Times New Roman" w:hAnsi="Times New Roman" w:cs="Times New Roman"/>
          <w:sz w:val="24"/>
          <w:szCs w:val="24"/>
        </w:rPr>
        <w:t xml:space="preserve"> О.В., охватывает 50</w:t>
      </w:r>
      <w:r w:rsidR="00E25E64" w:rsidRPr="00E25E64">
        <w:rPr>
          <w:rFonts w:ascii="Times New Roman" w:hAnsi="Times New Roman" w:cs="Times New Roman"/>
          <w:sz w:val="24"/>
          <w:szCs w:val="24"/>
        </w:rPr>
        <w:t xml:space="preserve"> уча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щихся. </w:t>
      </w:r>
    </w:p>
    <w:tbl>
      <w:tblPr>
        <w:tblStyle w:val="a6"/>
        <w:tblW w:w="14596" w:type="dxa"/>
        <w:tblLook w:val="04A0"/>
      </w:tblPr>
      <w:tblGrid>
        <w:gridCol w:w="4673"/>
        <w:gridCol w:w="2693"/>
        <w:gridCol w:w="1560"/>
        <w:gridCol w:w="2409"/>
        <w:gridCol w:w="1560"/>
        <w:gridCol w:w="1701"/>
      </w:tblGrid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Количество победителей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 фестиваль «Творческий марафон»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03.04.16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XII</w:t>
            </w:r>
            <w:r w:rsidRPr="00E25E64">
              <w:rPr>
                <w:sz w:val="24"/>
                <w:szCs w:val="24"/>
              </w:rPr>
              <w:t xml:space="preserve"> хореографический конкурс «Муза танца»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07.04.16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Региональный фестиваль сценического воплощения </w:t>
            </w:r>
            <w:proofErr w:type="spellStart"/>
            <w:r w:rsidRPr="00E25E64">
              <w:rPr>
                <w:sz w:val="24"/>
                <w:szCs w:val="24"/>
              </w:rPr>
              <w:t>шукшинской</w:t>
            </w:r>
            <w:proofErr w:type="spellEnd"/>
            <w:r w:rsidRPr="00E25E64">
              <w:rPr>
                <w:sz w:val="24"/>
                <w:szCs w:val="24"/>
              </w:rPr>
              <w:t xml:space="preserve"> прозы «Характеры»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23.07.16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VII</w:t>
            </w:r>
            <w:r w:rsidRPr="00E25E64">
              <w:rPr>
                <w:sz w:val="24"/>
                <w:szCs w:val="24"/>
              </w:rPr>
              <w:t xml:space="preserve"> Международный конкурс «КИТ»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21.10.16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фестиваль детского театрального творчества им. В.С. Золотухина «Исток»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29-31.10.16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Межрегиональная рейтинговая олимпиада искусств «Золотой олимп»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13.11.16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5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VI</w:t>
            </w:r>
            <w:r w:rsidRPr="00E25E64">
              <w:rPr>
                <w:sz w:val="24"/>
                <w:szCs w:val="24"/>
              </w:rPr>
              <w:t xml:space="preserve"> Открытый зональный фестиваль «Лукошко со сказками»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зональный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21.11.16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Международный конкурс детского и молодежного творчества «Звездный проект - 2017»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04.02.17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Международный конкурс детского и молодежного творчества «Звездный проект - 2017»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04.02.17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5E64">
              <w:rPr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E25E64">
              <w:rPr>
                <w:sz w:val="24"/>
                <w:szCs w:val="24"/>
                <w:lang w:val="en-US"/>
              </w:rPr>
              <w:t xml:space="preserve"> </w:t>
            </w:r>
            <w:r w:rsidRPr="00E25E64">
              <w:rPr>
                <w:sz w:val="24"/>
                <w:szCs w:val="24"/>
              </w:rPr>
              <w:t>чемпионат по танцам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12.02.17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Краевой хореографический конкурс «Искры»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18.02.17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 фестиваль «Творчество без границ»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25.03.17 г., </w:t>
            </w:r>
          </w:p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01.04.17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XII</w:t>
            </w:r>
            <w:r w:rsidRPr="00E25E64">
              <w:rPr>
                <w:sz w:val="24"/>
                <w:szCs w:val="24"/>
              </w:rPr>
              <w:t xml:space="preserve"> Краевой конкурс-фестиваль театральных коллективов «Театральная карета»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29.03.17 г.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</w:tr>
      <w:tr w:rsidR="00A60102" w:rsidRPr="00E25E64" w:rsidTr="003E420A">
        <w:tc>
          <w:tcPr>
            <w:tcW w:w="467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XII</w:t>
            </w:r>
            <w:r w:rsidRPr="00E25E64">
              <w:rPr>
                <w:sz w:val="24"/>
                <w:szCs w:val="24"/>
              </w:rPr>
              <w:t xml:space="preserve"> Краевой конкурс-фестиваль театральных коллективов «Театральная карета»</w:t>
            </w:r>
          </w:p>
        </w:tc>
        <w:tc>
          <w:tcPr>
            <w:tcW w:w="2693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29.03.17 г</w:t>
            </w:r>
          </w:p>
        </w:tc>
        <w:tc>
          <w:tcPr>
            <w:tcW w:w="2409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0102" w:rsidRPr="00E25E64" w:rsidRDefault="00A60102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</w:tbl>
    <w:p w:rsidR="00332E2B" w:rsidRDefault="00332E2B" w:rsidP="00E2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13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37" w:rsidRPr="00E25E64" w:rsidRDefault="00BE462B" w:rsidP="0013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32B37">
        <w:rPr>
          <w:rFonts w:ascii="Times New Roman" w:hAnsi="Times New Roman" w:cs="Times New Roman"/>
          <w:b/>
          <w:sz w:val="24"/>
          <w:szCs w:val="24"/>
        </w:rPr>
        <w:t>)</w:t>
      </w:r>
      <w:r w:rsidR="00132B37" w:rsidRPr="001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B37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132B37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объединения Цирковая студия «Звездопад чудес»: </w:t>
      </w:r>
      <w:r w:rsidR="00132B37" w:rsidRPr="00E25E64">
        <w:rPr>
          <w:rFonts w:ascii="Times New Roman" w:hAnsi="Times New Roman" w:cs="Times New Roman"/>
          <w:sz w:val="24"/>
          <w:szCs w:val="24"/>
        </w:rPr>
        <w:t xml:space="preserve">реализуется педагогом </w:t>
      </w:r>
      <w:proofErr w:type="spellStart"/>
      <w:r w:rsidR="00132B37" w:rsidRPr="00E25E64">
        <w:rPr>
          <w:rFonts w:ascii="Times New Roman" w:hAnsi="Times New Roman" w:cs="Times New Roman"/>
          <w:sz w:val="24"/>
          <w:szCs w:val="24"/>
        </w:rPr>
        <w:t>Брылевой</w:t>
      </w:r>
      <w:proofErr w:type="spellEnd"/>
      <w:r w:rsidR="00132B37" w:rsidRPr="00E25E64">
        <w:rPr>
          <w:rFonts w:ascii="Times New Roman" w:hAnsi="Times New Roman" w:cs="Times New Roman"/>
          <w:sz w:val="24"/>
          <w:szCs w:val="24"/>
        </w:rPr>
        <w:t xml:space="preserve"> Л. П. и охватывает</w:t>
      </w:r>
      <w:r w:rsidR="00132B37">
        <w:rPr>
          <w:rFonts w:ascii="Times New Roman" w:hAnsi="Times New Roman" w:cs="Times New Roman"/>
          <w:sz w:val="24"/>
          <w:szCs w:val="24"/>
        </w:rPr>
        <w:t xml:space="preserve"> 25</w:t>
      </w:r>
      <w:r w:rsidR="00132B37" w:rsidRPr="00E25E64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tbl>
      <w:tblPr>
        <w:tblStyle w:val="a6"/>
        <w:tblW w:w="14596" w:type="dxa"/>
        <w:tblLook w:val="04A0"/>
      </w:tblPr>
      <w:tblGrid>
        <w:gridCol w:w="4106"/>
        <w:gridCol w:w="2693"/>
        <w:gridCol w:w="1560"/>
        <w:gridCol w:w="2551"/>
        <w:gridCol w:w="1985"/>
        <w:gridCol w:w="1701"/>
      </w:tblGrid>
      <w:tr w:rsidR="00132B37" w:rsidRPr="00E25E64" w:rsidTr="0023052B">
        <w:tc>
          <w:tcPr>
            <w:tcW w:w="4106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693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132B37" w:rsidRPr="00E25E64" w:rsidTr="0023052B">
        <w:tc>
          <w:tcPr>
            <w:tcW w:w="4106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V</w:t>
            </w:r>
            <w:r w:rsidRPr="00E25E64">
              <w:rPr>
                <w:sz w:val="24"/>
                <w:szCs w:val="24"/>
              </w:rPr>
              <w:t xml:space="preserve"> Региональный фестиваль «Творческий марафон – 2016»</w:t>
            </w:r>
          </w:p>
        </w:tc>
        <w:tc>
          <w:tcPr>
            <w:tcW w:w="2693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апрель 2016</w:t>
            </w:r>
          </w:p>
        </w:tc>
        <w:tc>
          <w:tcPr>
            <w:tcW w:w="2551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198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2B37" w:rsidRDefault="00132B37" w:rsidP="00E2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13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B37" w:rsidRPr="00E25E64" w:rsidRDefault="00BE462B" w:rsidP="0013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B37">
        <w:rPr>
          <w:rFonts w:ascii="Times New Roman" w:hAnsi="Times New Roman" w:cs="Times New Roman"/>
          <w:b/>
          <w:sz w:val="24"/>
          <w:szCs w:val="24"/>
        </w:rPr>
        <w:t>)</w:t>
      </w:r>
      <w:r w:rsidR="00132B37" w:rsidRPr="001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B37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132B37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духового оркестра «Виват» </w:t>
      </w:r>
      <w:r w:rsidR="00132B37" w:rsidRPr="00E25E64">
        <w:rPr>
          <w:rFonts w:ascii="Times New Roman" w:hAnsi="Times New Roman" w:cs="Times New Roman"/>
          <w:sz w:val="24"/>
          <w:szCs w:val="24"/>
        </w:rPr>
        <w:t>реализуется Поскрёбышевым И. В. и охватывает 12</w:t>
      </w:r>
      <w:r w:rsidR="00132B37">
        <w:rPr>
          <w:rFonts w:ascii="Times New Roman" w:hAnsi="Times New Roman" w:cs="Times New Roman"/>
          <w:sz w:val="24"/>
          <w:szCs w:val="24"/>
        </w:rPr>
        <w:t xml:space="preserve"> уча</w:t>
      </w:r>
      <w:r w:rsidR="00132B37" w:rsidRPr="00E25E64">
        <w:rPr>
          <w:rFonts w:ascii="Times New Roman" w:hAnsi="Times New Roman" w:cs="Times New Roman"/>
          <w:sz w:val="24"/>
          <w:szCs w:val="24"/>
        </w:rPr>
        <w:t>щихся.</w:t>
      </w:r>
    </w:p>
    <w:tbl>
      <w:tblPr>
        <w:tblStyle w:val="a6"/>
        <w:tblW w:w="14737" w:type="dxa"/>
        <w:tblLook w:val="04A0"/>
      </w:tblPr>
      <w:tblGrid>
        <w:gridCol w:w="3964"/>
        <w:gridCol w:w="2835"/>
        <w:gridCol w:w="1560"/>
        <w:gridCol w:w="2835"/>
        <w:gridCol w:w="1559"/>
        <w:gridCol w:w="1984"/>
      </w:tblGrid>
      <w:tr w:rsidR="00132B37" w:rsidRPr="00E25E64" w:rsidTr="0023052B">
        <w:tc>
          <w:tcPr>
            <w:tcW w:w="3964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32B37" w:rsidRPr="00E25E64" w:rsidRDefault="00132B37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132B37" w:rsidRPr="00E25E64" w:rsidTr="0023052B">
        <w:trPr>
          <w:trHeight w:val="1481"/>
        </w:trPr>
        <w:tc>
          <w:tcPr>
            <w:tcW w:w="396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«Озарение» (организатор - Общественное педагогическое детско-юношеское движение Алтайского края «Озарение» при поддержке Центра по работе с одаренными детьми Главного управления образования и науки Алтайского края)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 Анна </w:t>
            </w:r>
            <w:proofErr w:type="spellStart"/>
            <w:r w:rsidRPr="00E25E64">
              <w:rPr>
                <w:sz w:val="24"/>
                <w:szCs w:val="24"/>
              </w:rPr>
              <w:t>Прыткова</w:t>
            </w:r>
            <w:proofErr w:type="spellEnd"/>
          </w:p>
        </w:tc>
        <w:tc>
          <w:tcPr>
            <w:tcW w:w="1559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132B37" w:rsidRPr="00E25E64" w:rsidTr="0023052B">
        <w:tc>
          <w:tcPr>
            <w:tcW w:w="396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I открытый городской фестиваль-конкурс творчества «Барнаульская свирель»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апрель 2016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три 1-х, одно 2-е и одно 3 – е место,</w:t>
            </w:r>
          </w:p>
        </w:tc>
        <w:tc>
          <w:tcPr>
            <w:tcW w:w="1559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</w:t>
            </w:r>
          </w:p>
        </w:tc>
      </w:tr>
      <w:tr w:rsidR="00132B37" w:rsidRPr="00E25E64" w:rsidTr="0023052B">
        <w:tc>
          <w:tcPr>
            <w:tcW w:w="396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 фестиваль «</w:t>
            </w:r>
            <w:proofErr w:type="spellStart"/>
            <w:r w:rsidRPr="00E25E64">
              <w:rPr>
                <w:sz w:val="24"/>
                <w:szCs w:val="24"/>
              </w:rPr>
              <w:t>КиноЧтиво</w:t>
            </w:r>
            <w:proofErr w:type="spellEnd"/>
            <w:r w:rsidRPr="00E25E64">
              <w:rPr>
                <w:sz w:val="24"/>
                <w:szCs w:val="24"/>
              </w:rPr>
              <w:t>», посвящённый году Российского кино.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место – Арефьев Макар, 1 место Вадим Плотников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 место –</w:t>
            </w:r>
            <w:proofErr w:type="spellStart"/>
            <w:r w:rsidRPr="00E25E64">
              <w:rPr>
                <w:sz w:val="24"/>
                <w:szCs w:val="24"/>
              </w:rPr>
              <w:t>Басин</w:t>
            </w:r>
            <w:proofErr w:type="spellEnd"/>
            <w:r w:rsidRPr="00E25E64">
              <w:rPr>
                <w:sz w:val="24"/>
                <w:szCs w:val="24"/>
              </w:rPr>
              <w:t xml:space="preserve"> Фёдор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2 место – </w:t>
            </w:r>
            <w:proofErr w:type="spellStart"/>
            <w:r w:rsidRPr="00E25E64">
              <w:rPr>
                <w:sz w:val="24"/>
                <w:szCs w:val="24"/>
              </w:rPr>
              <w:t>Казаковцева</w:t>
            </w:r>
            <w:proofErr w:type="spellEnd"/>
            <w:r w:rsidRPr="00E25E64">
              <w:rPr>
                <w:sz w:val="24"/>
                <w:szCs w:val="24"/>
              </w:rPr>
              <w:t xml:space="preserve"> Диана</w:t>
            </w:r>
          </w:p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3 место – </w:t>
            </w:r>
            <w:proofErr w:type="spellStart"/>
            <w:r w:rsidRPr="00E25E64">
              <w:rPr>
                <w:sz w:val="24"/>
                <w:szCs w:val="24"/>
              </w:rPr>
              <w:t>Прыткова</w:t>
            </w:r>
            <w:proofErr w:type="spellEnd"/>
            <w:r w:rsidRPr="00E25E64">
              <w:rPr>
                <w:sz w:val="24"/>
                <w:szCs w:val="24"/>
              </w:rPr>
              <w:t xml:space="preserve"> Анна, 3 место – </w:t>
            </w:r>
            <w:proofErr w:type="spellStart"/>
            <w:r w:rsidRPr="00E25E64">
              <w:rPr>
                <w:sz w:val="24"/>
                <w:szCs w:val="24"/>
              </w:rPr>
              <w:t>Балышев</w:t>
            </w:r>
            <w:proofErr w:type="spellEnd"/>
            <w:r w:rsidRPr="00E25E64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559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32B37" w:rsidRPr="00E25E64" w:rsidRDefault="00132B37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</w:tr>
    </w:tbl>
    <w:p w:rsidR="00132B37" w:rsidRDefault="00132B37" w:rsidP="0013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13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0B" w:rsidRPr="00132B37" w:rsidRDefault="00BE462B" w:rsidP="0013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B3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ансамбля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«Ассорти» 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реализуется </w:t>
      </w:r>
      <w:proofErr w:type="spellStart"/>
      <w:r w:rsidR="00332E2B" w:rsidRPr="00E25E64">
        <w:rPr>
          <w:rFonts w:ascii="Times New Roman" w:hAnsi="Times New Roman" w:cs="Times New Roman"/>
          <w:sz w:val="24"/>
          <w:szCs w:val="24"/>
        </w:rPr>
        <w:t>Половинкиной</w:t>
      </w:r>
      <w:proofErr w:type="spellEnd"/>
      <w:r w:rsidR="00332E2B" w:rsidRPr="00E25E64">
        <w:rPr>
          <w:rFonts w:ascii="Times New Roman" w:hAnsi="Times New Roman" w:cs="Times New Roman"/>
          <w:sz w:val="24"/>
          <w:szCs w:val="24"/>
        </w:rPr>
        <w:t xml:space="preserve"> О.А., 60</w:t>
      </w:r>
      <w:r w:rsidR="00E25E64">
        <w:rPr>
          <w:rFonts w:ascii="Times New Roman" w:hAnsi="Times New Roman" w:cs="Times New Roman"/>
          <w:sz w:val="24"/>
          <w:szCs w:val="24"/>
        </w:rPr>
        <w:t xml:space="preserve"> уча</w:t>
      </w:r>
      <w:r w:rsidR="00E95796" w:rsidRPr="00E25E64">
        <w:rPr>
          <w:rFonts w:ascii="Times New Roman" w:hAnsi="Times New Roman" w:cs="Times New Roman"/>
          <w:sz w:val="24"/>
          <w:szCs w:val="24"/>
        </w:rPr>
        <w:t>щихся.</w:t>
      </w:r>
    </w:p>
    <w:tbl>
      <w:tblPr>
        <w:tblStyle w:val="a6"/>
        <w:tblW w:w="14596" w:type="dxa"/>
        <w:tblLook w:val="04A0"/>
      </w:tblPr>
      <w:tblGrid>
        <w:gridCol w:w="4632"/>
        <w:gridCol w:w="2593"/>
        <w:gridCol w:w="1701"/>
        <w:gridCol w:w="2409"/>
        <w:gridCol w:w="1560"/>
        <w:gridCol w:w="1701"/>
      </w:tblGrid>
      <w:tr w:rsidR="004C2756" w:rsidRPr="00E25E64" w:rsidTr="003E420A">
        <w:tc>
          <w:tcPr>
            <w:tcW w:w="4632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593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4C2756" w:rsidRPr="00E25E64" w:rsidTr="003E420A">
        <w:tc>
          <w:tcPr>
            <w:tcW w:w="4632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Международный фестиваль - конкурс детского и юношеского творчества «Уральская звезда» г. Екатеринбург</w:t>
            </w:r>
          </w:p>
        </w:tc>
        <w:tc>
          <w:tcPr>
            <w:tcW w:w="2593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май 2016</w:t>
            </w:r>
          </w:p>
        </w:tc>
        <w:tc>
          <w:tcPr>
            <w:tcW w:w="240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1,2,3 степени (в трёх номинациях)</w:t>
            </w:r>
          </w:p>
        </w:tc>
        <w:tc>
          <w:tcPr>
            <w:tcW w:w="1560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25</w:t>
            </w:r>
          </w:p>
        </w:tc>
      </w:tr>
    </w:tbl>
    <w:p w:rsidR="00332E2B" w:rsidRDefault="00332E2B" w:rsidP="00E25E64">
      <w:pPr>
        <w:pStyle w:val="a4"/>
        <w:spacing w:after="0" w:line="240" w:lineRule="auto"/>
        <w:ind w:left="-142"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5E64" w:rsidRPr="00A52134" w:rsidRDefault="00BE462B" w:rsidP="00A52134">
      <w:pPr>
        <w:pStyle w:val="a4"/>
        <w:spacing w:after="0" w:line="240" w:lineRule="auto"/>
        <w:ind w:left="-142"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32E2B" w:rsidRPr="00A52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332E2B" w:rsidRPr="00A521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Дополнительная </w:t>
      </w:r>
      <w:r w:rsidR="00332E2B" w:rsidRPr="001B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(общеразвивающая)</w:t>
      </w:r>
      <w:r w:rsidR="00332E2B" w:rsidRPr="001B6B5E">
        <w:rPr>
          <w:rFonts w:ascii="Times New Roman" w:hAnsi="Times New Roman" w:cs="Times New Roman"/>
          <w:b/>
          <w:sz w:val="24"/>
          <w:szCs w:val="24"/>
        </w:rPr>
        <w:t xml:space="preserve"> программа студии спортивного бального танца «Диамант» реализуется педа</w:t>
      </w:r>
      <w:r w:rsidR="00E95796" w:rsidRPr="001B6B5E">
        <w:rPr>
          <w:rFonts w:ascii="Times New Roman" w:hAnsi="Times New Roman" w:cs="Times New Roman"/>
          <w:b/>
          <w:sz w:val="24"/>
          <w:szCs w:val="24"/>
        </w:rPr>
        <w:t xml:space="preserve">гогом </w:t>
      </w:r>
      <w:proofErr w:type="spellStart"/>
      <w:r w:rsidR="00E95796" w:rsidRPr="001B6B5E">
        <w:rPr>
          <w:rFonts w:ascii="Times New Roman" w:hAnsi="Times New Roman" w:cs="Times New Roman"/>
          <w:b/>
          <w:sz w:val="24"/>
          <w:szCs w:val="24"/>
        </w:rPr>
        <w:t>Шибковой</w:t>
      </w:r>
      <w:proofErr w:type="spellEnd"/>
      <w:r w:rsidR="00E95796" w:rsidRPr="001B6B5E">
        <w:rPr>
          <w:rFonts w:ascii="Times New Roman" w:hAnsi="Times New Roman" w:cs="Times New Roman"/>
          <w:b/>
          <w:sz w:val="24"/>
          <w:szCs w:val="24"/>
        </w:rPr>
        <w:t xml:space="preserve"> М.Г., в </w:t>
      </w:r>
      <w:r w:rsidR="00E25E64" w:rsidRPr="001B6B5E">
        <w:rPr>
          <w:rFonts w:ascii="Times New Roman" w:hAnsi="Times New Roman" w:cs="Times New Roman"/>
          <w:b/>
          <w:sz w:val="24"/>
          <w:szCs w:val="24"/>
        </w:rPr>
        <w:t>составе студии 27 уча</w:t>
      </w:r>
      <w:r w:rsidR="00E95796" w:rsidRPr="001B6B5E">
        <w:rPr>
          <w:rFonts w:ascii="Times New Roman" w:hAnsi="Times New Roman" w:cs="Times New Roman"/>
          <w:b/>
          <w:sz w:val="24"/>
          <w:szCs w:val="24"/>
        </w:rPr>
        <w:t>щихся</w:t>
      </w:r>
    </w:p>
    <w:tbl>
      <w:tblPr>
        <w:tblStyle w:val="TableNormal"/>
        <w:tblW w:w="147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957"/>
        <w:gridCol w:w="2551"/>
        <w:gridCol w:w="1706"/>
        <w:gridCol w:w="2263"/>
        <w:gridCol w:w="1559"/>
        <w:gridCol w:w="1701"/>
      </w:tblGrid>
      <w:tr w:rsidR="00E25E64" w:rsidTr="00E25E64">
        <w:trPr>
          <w:trHeight w:val="64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Pr="00EB48C2" w:rsidRDefault="00E25E64" w:rsidP="00E25E64">
            <w:pPr>
              <w:spacing w:after="0" w:line="240" w:lineRule="auto"/>
              <w:rPr>
                <w:b/>
              </w:rPr>
            </w:pPr>
            <w:r w:rsidRPr="00EB48C2">
              <w:rPr>
                <w:b/>
                <w:color w:val="000000"/>
                <w:sz w:val="24"/>
                <w:szCs w:val="24"/>
                <w:u w:color="000000"/>
              </w:rPr>
              <w:t>Название конкурса, фестиваля, турнира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Pr="00EB48C2" w:rsidRDefault="00E25E64" w:rsidP="00E25E64">
            <w:pPr>
              <w:spacing w:after="0" w:line="240" w:lineRule="auto"/>
              <w:rPr>
                <w:b/>
              </w:rPr>
            </w:pPr>
            <w:r w:rsidRPr="00EB48C2">
              <w:rPr>
                <w:b/>
                <w:color w:val="000000"/>
                <w:sz w:val="24"/>
                <w:szCs w:val="24"/>
                <w:u w:color="000000"/>
              </w:rPr>
              <w:t>уровень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Pr="00EB48C2" w:rsidRDefault="00E25E64" w:rsidP="00E25E64">
            <w:pPr>
              <w:spacing w:after="0" w:line="240" w:lineRule="auto"/>
              <w:rPr>
                <w:b/>
              </w:rPr>
            </w:pPr>
            <w:r w:rsidRPr="00EB48C2">
              <w:rPr>
                <w:b/>
                <w:color w:val="000000"/>
                <w:sz w:val="24"/>
                <w:szCs w:val="24"/>
                <w:u w:color="000000"/>
              </w:rPr>
              <w:t>Время проведения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Pr="00EB48C2" w:rsidRDefault="00E25E64" w:rsidP="00E25E64">
            <w:pPr>
              <w:spacing w:after="0" w:line="240" w:lineRule="auto"/>
              <w:rPr>
                <w:b/>
              </w:rPr>
            </w:pPr>
            <w:r w:rsidRPr="00EB48C2">
              <w:rPr>
                <w:b/>
                <w:color w:val="000000"/>
                <w:sz w:val="24"/>
                <w:szCs w:val="24"/>
                <w:u w:color="000000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Pr="00EB48C2" w:rsidRDefault="00E25E64" w:rsidP="00E25E64">
            <w:pPr>
              <w:spacing w:after="0" w:line="240" w:lineRule="auto"/>
              <w:rPr>
                <w:b/>
              </w:rPr>
            </w:pPr>
            <w:r w:rsidRPr="00EB48C2">
              <w:rPr>
                <w:b/>
                <w:color w:val="000000"/>
                <w:sz w:val="24"/>
                <w:szCs w:val="24"/>
                <w:u w:color="000000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Pr="00EB48C2" w:rsidRDefault="00E25E64" w:rsidP="00E25E64">
            <w:pPr>
              <w:spacing w:after="0" w:line="240" w:lineRule="auto"/>
              <w:rPr>
                <w:b/>
              </w:rPr>
            </w:pPr>
            <w:r w:rsidRPr="00EB48C2">
              <w:rPr>
                <w:b/>
                <w:color w:val="000000"/>
                <w:sz w:val="24"/>
                <w:szCs w:val="24"/>
                <w:u w:color="000000"/>
              </w:rPr>
              <w:t>Количество победителей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Кубок Губернатора Томской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российский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19.03.17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Сибирь-2017 Барнаул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российский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24.02.17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 место (Д 2, Ю1)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Рождественский кубок-2016 Новосибирск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российский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11.12.16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Кубок Европа-Азия-2016 Екатеринбург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4.12.16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Кубок Диаманта-2016 Барнаул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российский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27.11.16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 место (Д2, Ю1, М+ВЗР)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КУбок</w:t>
            </w:r>
            <w:proofErr w:type="spellEnd"/>
            <w:r>
              <w:rPr>
                <w:sz w:val="24"/>
                <w:szCs w:val="24"/>
              </w:rPr>
              <w:t xml:space="preserve"> Мера Новосибирска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20.11.16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 место,3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</w:tr>
      <w:tr w:rsidR="00E25E64" w:rsidTr="00E25E64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Russian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Championship-2016 Москва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1B6B5E" w:rsidP="001B6B5E">
            <w:pPr>
              <w:spacing w:after="0" w:line="240" w:lineRule="auto"/>
            </w:pPr>
            <w:r>
              <w:rPr>
                <w:sz w:val="24"/>
                <w:szCs w:val="24"/>
              </w:rPr>
              <w:t>м</w:t>
            </w:r>
            <w:r w:rsidR="00E25E64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30.10.16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E64" w:rsidRDefault="00E25E64" w:rsidP="00E25E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52134" w:rsidRDefault="00A52134" w:rsidP="00E25E64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</w:p>
    <w:p w:rsidR="00332E2B" w:rsidRPr="00E25E64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13</w:t>
      </w:r>
      <w:r w:rsidR="00332E2B" w:rsidRPr="00A5213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)</w:t>
      </w:r>
      <w:r w:rsidR="00332E2B" w:rsidRPr="00A5213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ансамбля классического танца «Сказка» </w:t>
      </w:r>
      <w:r w:rsidR="007D375E" w:rsidRPr="00E25E64">
        <w:rPr>
          <w:rFonts w:ascii="Times New Roman" w:hAnsi="Times New Roman" w:cs="Times New Roman"/>
          <w:sz w:val="24"/>
          <w:szCs w:val="24"/>
        </w:rPr>
        <w:t xml:space="preserve">реализуется педагогом </w:t>
      </w:r>
      <w:proofErr w:type="spellStart"/>
      <w:r w:rsidR="007D375E" w:rsidRPr="00E25E64">
        <w:rPr>
          <w:rFonts w:ascii="Times New Roman" w:hAnsi="Times New Roman" w:cs="Times New Roman"/>
          <w:sz w:val="24"/>
          <w:szCs w:val="24"/>
        </w:rPr>
        <w:t>Мариховой</w:t>
      </w:r>
      <w:proofErr w:type="spellEnd"/>
      <w:r w:rsidR="007D375E" w:rsidRPr="00E25E64">
        <w:rPr>
          <w:rFonts w:ascii="Times New Roman" w:hAnsi="Times New Roman" w:cs="Times New Roman"/>
          <w:sz w:val="24"/>
          <w:szCs w:val="24"/>
        </w:rPr>
        <w:t xml:space="preserve"> Н. В</w:t>
      </w:r>
      <w:r w:rsidR="000C4E01" w:rsidRPr="00E25E64">
        <w:rPr>
          <w:rFonts w:ascii="Times New Roman" w:hAnsi="Times New Roman" w:cs="Times New Roman"/>
          <w:sz w:val="24"/>
          <w:szCs w:val="24"/>
        </w:rPr>
        <w:t xml:space="preserve">. </w:t>
      </w:r>
      <w:r w:rsidR="00E95796" w:rsidRPr="00E25E64">
        <w:rPr>
          <w:rFonts w:ascii="Times New Roman" w:hAnsi="Times New Roman" w:cs="Times New Roman"/>
          <w:sz w:val="24"/>
          <w:szCs w:val="24"/>
        </w:rPr>
        <w:t>В с</w:t>
      </w:r>
      <w:r w:rsidR="001B6B5E">
        <w:rPr>
          <w:rFonts w:ascii="Times New Roman" w:hAnsi="Times New Roman" w:cs="Times New Roman"/>
          <w:sz w:val="24"/>
          <w:szCs w:val="24"/>
        </w:rPr>
        <w:t>оставе коллектива 45 уча</w:t>
      </w:r>
      <w:r w:rsidR="007D375E" w:rsidRPr="00E25E64">
        <w:rPr>
          <w:rFonts w:ascii="Times New Roman" w:hAnsi="Times New Roman" w:cs="Times New Roman"/>
          <w:sz w:val="24"/>
          <w:szCs w:val="24"/>
        </w:rPr>
        <w:t>щихся</w:t>
      </w:r>
    </w:p>
    <w:p w:rsidR="007D375E" w:rsidRPr="00E25E64" w:rsidRDefault="007D375E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96" w:type="dxa"/>
        <w:tblLook w:val="04A0"/>
      </w:tblPr>
      <w:tblGrid>
        <w:gridCol w:w="3964"/>
        <w:gridCol w:w="2977"/>
        <w:gridCol w:w="1559"/>
        <w:gridCol w:w="2835"/>
        <w:gridCol w:w="1499"/>
        <w:gridCol w:w="1762"/>
      </w:tblGrid>
      <w:tr w:rsidR="007D375E" w:rsidRPr="00E25E64" w:rsidTr="007D375E">
        <w:tc>
          <w:tcPr>
            <w:tcW w:w="3964" w:type="dxa"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499" w:type="dxa"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62" w:type="dxa"/>
          </w:tcPr>
          <w:p w:rsidR="007D375E" w:rsidRPr="00E25E64" w:rsidRDefault="007D375E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7D375E" w:rsidRPr="00E25E64" w:rsidTr="007D375E">
        <w:tc>
          <w:tcPr>
            <w:tcW w:w="3964" w:type="dxa"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Фестиваль науки на Алтае</w:t>
            </w:r>
          </w:p>
        </w:tc>
        <w:tc>
          <w:tcPr>
            <w:tcW w:w="2977" w:type="dxa"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14-16 октября 2016</w:t>
            </w:r>
          </w:p>
        </w:tc>
        <w:tc>
          <w:tcPr>
            <w:tcW w:w="2835" w:type="dxa"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1499" w:type="dxa"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7D375E" w:rsidRPr="00E25E64" w:rsidRDefault="007D375E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34</w:t>
            </w:r>
          </w:p>
        </w:tc>
      </w:tr>
    </w:tbl>
    <w:p w:rsidR="00E95796" w:rsidRPr="00E25E64" w:rsidRDefault="00E95796" w:rsidP="00E2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E25E64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театра песни «Звонница» 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реализуется педагогами Смирновой </w:t>
      </w:r>
      <w:r w:rsidR="007D375E" w:rsidRPr="00E25E64">
        <w:rPr>
          <w:rFonts w:ascii="Times New Roman" w:hAnsi="Times New Roman" w:cs="Times New Roman"/>
          <w:sz w:val="24"/>
          <w:szCs w:val="24"/>
        </w:rPr>
        <w:t>Е.А.</w:t>
      </w:r>
      <w:r w:rsidR="001B6B5E">
        <w:rPr>
          <w:rFonts w:ascii="Times New Roman" w:hAnsi="Times New Roman" w:cs="Times New Roman"/>
          <w:sz w:val="24"/>
          <w:szCs w:val="24"/>
        </w:rPr>
        <w:t xml:space="preserve"> Программа охватывает 36 уча</w:t>
      </w:r>
      <w:r w:rsidR="00E95796" w:rsidRPr="00E25E64">
        <w:rPr>
          <w:rFonts w:ascii="Times New Roman" w:hAnsi="Times New Roman" w:cs="Times New Roman"/>
          <w:sz w:val="24"/>
          <w:szCs w:val="24"/>
        </w:rPr>
        <w:t>щихся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14454" w:type="dxa"/>
        <w:tblLook w:val="04A0"/>
      </w:tblPr>
      <w:tblGrid>
        <w:gridCol w:w="3964"/>
        <w:gridCol w:w="2977"/>
        <w:gridCol w:w="1559"/>
        <w:gridCol w:w="2835"/>
        <w:gridCol w:w="1499"/>
        <w:gridCol w:w="1620"/>
      </w:tblGrid>
      <w:tr w:rsidR="004C2756" w:rsidRPr="00E25E64" w:rsidTr="003E420A">
        <w:tc>
          <w:tcPr>
            <w:tcW w:w="3964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77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499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20" w:type="dxa"/>
          </w:tcPr>
          <w:p w:rsidR="004C2756" w:rsidRPr="00E25E64" w:rsidRDefault="004C275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4C2756" w:rsidRPr="00E25E64" w:rsidTr="003E420A">
        <w:trPr>
          <w:trHeight w:val="1342"/>
        </w:trPr>
        <w:tc>
          <w:tcPr>
            <w:tcW w:w="3964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"АДМИРАЛТЕЙСКАЯ ЗВЕЗДА"</w:t>
            </w:r>
          </w:p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 фестиваль-конкурс детских, юношеских, молодежных, взрослых творческих коллективов и исполнителей «</w:t>
            </w:r>
            <w:r w:rsidRPr="00E25E64">
              <w:rPr>
                <w:sz w:val="24"/>
                <w:szCs w:val="24"/>
                <w:lang w:val="en-US"/>
              </w:rPr>
              <w:t>WORLD</w:t>
            </w:r>
            <w:r w:rsidRPr="00E25E64">
              <w:rPr>
                <w:sz w:val="24"/>
                <w:szCs w:val="24"/>
              </w:rPr>
              <w:t xml:space="preserve"> </w:t>
            </w:r>
            <w:r w:rsidRPr="00E25E64">
              <w:rPr>
                <w:sz w:val="24"/>
                <w:szCs w:val="24"/>
                <w:lang w:val="en-US"/>
              </w:rPr>
              <w:t>ART</w:t>
            </w:r>
            <w:r w:rsidRPr="00E25E64">
              <w:rPr>
                <w:sz w:val="24"/>
                <w:szCs w:val="24"/>
              </w:rPr>
              <w:t>» г. Барнаул 2017г</w:t>
            </w:r>
          </w:p>
        </w:tc>
        <w:tc>
          <w:tcPr>
            <w:tcW w:w="2977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31 марта 2017 г.</w:t>
            </w:r>
          </w:p>
        </w:tc>
        <w:tc>
          <w:tcPr>
            <w:tcW w:w="2835" w:type="dxa"/>
          </w:tcPr>
          <w:p w:rsidR="004C2756" w:rsidRPr="00E25E64" w:rsidRDefault="00393FD7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393FD7">
              <w:rPr>
                <w:sz w:val="24"/>
                <w:szCs w:val="24"/>
              </w:rPr>
              <w:t>Диплом I степени</w:t>
            </w:r>
          </w:p>
        </w:tc>
        <w:tc>
          <w:tcPr>
            <w:tcW w:w="149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2756" w:rsidRPr="00E25E64" w:rsidTr="003E420A">
        <w:tc>
          <w:tcPr>
            <w:tcW w:w="3964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 конкурс-фестиваль композитора Александра Ермолова «Мы Вместе» в г. Новосибирск 2016г</w:t>
            </w:r>
          </w:p>
        </w:tc>
        <w:tc>
          <w:tcPr>
            <w:tcW w:w="2977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 октября 2016</w:t>
            </w:r>
          </w:p>
        </w:tc>
        <w:tc>
          <w:tcPr>
            <w:tcW w:w="2835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9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</w:tr>
      <w:tr w:rsidR="004C2756" w:rsidRPr="00E25E64" w:rsidTr="003E420A">
        <w:tc>
          <w:tcPr>
            <w:tcW w:w="3964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Окружной фестиваль патриотической песни имени В. Завьялова, г. Барнаул 2017г</w:t>
            </w:r>
          </w:p>
        </w:tc>
        <w:tc>
          <w:tcPr>
            <w:tcW w:w="2977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январь 2016</w:t>
            </w:r>
          </w:p>
        </w:tc>
        <w:tc>
          <w:tcPr>
            <w:tcW w:w="2835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 xml:space="preserve">I </w:t>
            </w:r>
            <w:r w:rsidRPr="00E25E64">
              <w:rPr>
                <w:sz w:val="24"/>
                <w:szCs w:val="24"/>
              </w:rPr>
              <w:t>степени</w:t>
            </w:r>
          </w:p>
        </w:tc>
        <w:tc>
          <w:tcPr>
            <w:tcW w:w="1499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C2756" w:rsidRPr="00E25E64" w:rsidRDefault="004C275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</w:tbl>
    <w:p w:rsidR="00332E2B" w:rsidRPr="00E25E64" w:rsidRDefault="00332E2B" w:rsidP="00E25E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:rsidR="00BE462B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:rsidR="00332E2B" w:rsidRPr="00E25E64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15</w:t>
      </w:r>
      <w:r w:rsidR="00332E2B" w:rsidRPr="00E25E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студии эстрадной песни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>«Диапазон»</w:t>
      </w:r>
      <w:r w:rsidR="00A26900" w:rsidRPr="00E25E64">
        <w:rPr>
          <w:rFonts w:ascii="Times New Roman" w:hAnsi="Times New Roman" w:cs="Times New Roman"/>
          <w:sz w:val="24"/>
          <w:szCs w:val="24"/>
        </w:rPr>
        <w:t xml:space="preserve"> реализуется педагогом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Кротовой Л.П. </w:t>
      </w:r>
      <w:r w:rsidR="001B6B5E">
        <w:rPr>
          <w:rFonts w:ascii="Times New Roman" w:hAnsi="Times New Roman" w:cs="Times New Roman"/>
          <w:sz w:val="24"/>
          <w:szCs w:val="24"/>
        </w:rPr>
        <w:t>охватывает 32 уча</w:t>
      </w:r>
      <w:r w:rsidR="00332E2B" w:rsidRPr="00E25E64">
        <w:rPr>
          <w:rFonts w:ascii="Times New Roman" w:hAnsi="Times New Roman" w:cs="Times New Roman"/>
          <w:sz w:val="24"/>
          <w:szCs w:val="24"/>
        </w:rPr>
        <w:t>щихся.</w:t>
      </w: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2977"/>
        <w:gridCol w:w="1559"/>
        <w:gridCol w:w="2835"/>
        <w:gridCol w:w="1560"/>
        <w:gridCol w:w="1565"/>
      </w:tblGrid>
      <w:tr w:rsidR="00A26900" w:rsidRPr="00E25E64" w:rsidTr="003E420A">
        <w:tc>
          <w:tcPr>
            <w:tcW w:w="3964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4">
              <w:rPr>
                <w:rFonts w:ascii="Times New Roman" w:hAnsi="Times New Roman"/>
                <w:b/>
                <w:sz w:val="24"/>
                <w:szCs w:val="24"/>
              </w:rPr>
              <w:t>Название конкурса, фестиваля, турнира</w:t>
            </w:r>
          </w:p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4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E64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900" w:rsidRPr="00E25E64" w:rsidTr="003E420A">
        <w:tc>
          <w:tcPr>
            <w:tcW w:w="3964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«Родина моя – Россия»</w:t>
            </w:r>
          </w:p>
        </w:tc>
        <w:tc>
          <w:tcPr>
            <w:tcW w:w="2977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559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83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Ансамбль и солистка -   лауреаты 1 степени, один лауреат 2 степени</w:t>
            </w:r>
          </w:p>
        </w:tc>
        <w:tc>
          <w:tcPr>
            <w:tcW w:w="1560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900" w:rsidRPr="00E25E64" w:rsidTr="003E420A">
        <w:tc>
          <w:tcPr>
            <w:tcW w:w="3964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конкурс ВПП им. Завьялова</w:t>
            </w:r>
          </w:p>
        </w:tc>
        <w:tc>
          <w:tcPr>
            <w:tcW w:w="2977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283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Два ансамбля – лауреаты, старший дуэт - лауреат</w:t>
            </w:r>
          </w:p>
        </w:tc>
        <w:tc>
          <w:tcPr>
            <w:tcW w:w="1560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6900" w:rsidRPr="00E25E64" w:rsidTr="003E420A">
        <w:tc>
          <w:tcPr>
            <w:tcW w:w="3964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конкурс ВПП им. Завьялова</w:t>
            </w:r>
          </w:p>
        </w:tc>
        <w:tc>
          <w:tcPr>
            <w:tcW w:w="2977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559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83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Старший дуэт – 3 место</w:t>
            </w:r>
          </w:p>
        </w:tc>
        <w:tc>
          <w:tcPr>
            <w:tcW w:w="1560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900" w:rsidRPr="00E25E64" w:rsidTr="003E420A">
        <w:tc>
          <w:tcPr>
            <w:tcW w:w="3964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Конкурс-фестиваль «Вдохновение» (ОДА «Поколение»)</w:t>
            </w:r>
          </w:p>
        </w:tc>
        <w:tc>
          <w:tcPr>
            <w:tcW w:w="2977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559" w:type="dxa"/>
          </w:tcPr>
          <w:p w:rsidR="00A26900" w:rsidRPr="00E25E64" w:rsidRDefault="001B6B5E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6900" w:rsidRPr="00E25E64">
              <w:rPr>
                <w:rFonts w:ascii="Times New Roman" w:hAnsi="Times New Roman"/>
                <w:sz w:val="24"/>
                <w:szCs w:val="24"/>
              </w:rPr>
              <w:t xml:space="preserve"> 25 по 27 марта 2017</w:t>
            </w:r>
          </w:p>
        </w:tc>
        <w:tc>
          <w:tcPr>
            <w:tcW w:w="283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Два дуэта, ансамбль, солистка</w:t>
            </w:r>
          </w:p>
        </w:tc>
        <w:tc>
          <w:tcPr>
            <w:tcW w:w="1560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A26900" w:rsidRPr="00E25E64" w:rsidRDefault="00A26900" w:rsidP="00E2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900" w:rsidRPr="00E25E64" w:rsidRDefault="00A26900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2B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62B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2B" w:rsidRPr="00E25E64" w:rsidRDefault="00BE462B" w:rsidP="00E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>)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театра моды и пластики «</w:t>
      </w:r>
      <w:proofErr w:type="spellStart"/>
      <w:r w:rsidR="00332E2B" w:rsidRPr="00E25E64">
        <w:rPr>
          <w:rFonts w:ascii="Times New Roman" w:hAnsi="Times New Roman" w:cs="Times New Roman"/>
          <w:b/>
          <w:sz w:val="24"/>
          <w:szCs w:val="24"/>
        </w:rPr>
        <w:t>Юнис</w:t>
      </w:r>
      <w:proofErr w:type="spellEnd"/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32E2B" w:rsidRPr="00E25E64">
        <w:rPr>
          <w:rFonts w:ascii="Times New Roman" w:hAnsi="Times New Roman" w:cs="Times New Roman"/>
          <w:sz w:val="24"/>
          <w:szCs w:val="24"/>
        </w:rPr>
        <w:t>реализуется педагогом Кам</w:t>
      </w:r>
      <w:r w:rsidR="000C4E01" w:rsidRPr="00E25E64">
        <w:rPr>
          <w:rFonts w:ascii="Times New Roman" w:hAnsi="Times New Roman" w:cs="Times New Roman"/>
          <w:sz w:val="24"/>
          <w:szCs w:val="24"/>
        </w:rPr>
        <w:t>енской Е.Н., театр объединяет 36</w:t>
      </w:r>
      <w:r w:rsidR="001B6B5E">
        <w:rPr>
          <w:rFonts w:ascii="Times New Roman" w:hAnsi="Times New Roman" w:cs="Times New Roman"/>
          <w:sz w:val="24"/>
          <w:szCs w:val="24"/>
        </w:rPr>
        <w:t xml:space="preserve"> уча</w:t>
      </w:r>
      <w:r w:rsidR="00E95796" w:rsidRPr="00E25E64">
        <w:rPr>
          <w:rFonts w:ascii="Times New Roman" w:hAnsi="Times New Roman" w:cs="Times New Roman"/>
          <w:sz w:val="24"/>
          <w:szCs w:val="24"/>
        </w:rPr>
        <w:t>щихся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6"/>
        <w:tblW w:w="14737" w:type="dxa"/>
        <w:tblLook w:val="04A0"/>
      </w:tblPr>
      <w:tblGrid>
        <w:gridCol w:w="3921"/>
        <w:gridCol w:w="2948"/>
        <w:gridCol w:w="1479"/>
        <w:gridCol w:w="2920"/>
        <w:gridCol w:w="1499"/>
        <w:gridCol w:w="1970"/>
      </w:tblGrid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79" w:type="dxa"/>
          </w:tcPr>
          <w:p w:rsidR="00A26900" w:rsidRPr="00E25E64" w:rsidRDefault="00A26900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20" w:type="dxa"/>
          </w:tcPr>
          <w:p w:rsidR="00A26900" w:rsidRPr="00E25E64" w:rsidRDefault="00A26900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499" w:type="dxa"/>
          </w:tcPr>
          <w:p w:rsidR="00A26900" w:rsidRPr="00E25E64" w:rsidRDefault="00A26900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70" w:type="dxa"/>
          </w:tcPr>
          <w:p w:rsidR="00A26900" w:rsidRPr="00E25E64" w:rsidRDefault="00A26900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XXXXV Международный фестиваль-конкурс детских, юношеских, молодежных, взрослых творческих коллективов и исполнителей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«WORLD ART»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«МИР ИСКУССТВА»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в рамках творческого проекта 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«АДМИРАЛТЕЙСКАЯ ЗВЕЗДА</w:t>
            </w: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79" w:type="dxa"/>
          </w:tcPr>
          <w:p w:rsidR="00A26900" w:rsidRPr="00E25E64" w:rsidRDefault="00EF7135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с</w:t>
            </w:r>
            <w:r w:rsidR="00A26900" w:rsidRPr="00E25E64">
              <w:rPr>
                <w:sz w:val="24"/>
                <w:szCs w:val="24"/>
              </w:rPr>
              <w:t xml:space="preserve"> 01 </w:t>
            </w:r>
            <w:r w:rsidRPr="00E25E64">
              <w:rPr>
                <w:sz w:val="24"/>
                <w:szCs w:val="24"/>
              </w:rPr>
              <w:t>апреля –</w:t>
            </w:r>
            <w:r w:rsidR="00A26900" w:rsidRPr="00E25E64">
              <w:rPr>
                <w:sz w:val="24"/>
                <w:szCs w:val="24"/>
              </w:rPr>
              <w:t xml:space="preserve"> 04 апреля 2016 г</w:t>
            </w:r>
          </w:p>
        </w:tc>
        <w:tc>
          <w:tcPr>
            <w:tcW w:w="292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1 степени</w:t>
            </w:r>
          </w:p>
        </w:tc>
        <w:tc>
          <w:tcPr>
            <w:tcW w:w="149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XII городской хореографический конкурс «Муза танца – 2016»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47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7 - 8 апреля 2016 г.</w:t>
            </w:r>
          </w:p>
        </w:tc>
        <w:tc>
          <w:tcPr>
            <w:tcW w:w="292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2 степени</w:t>
            </w:r>
          </w:p>
        </w:tc>
        <w:tc>
          <w:tcPr>
            <w:tcW w:w="149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</w:t>
            </w:r>
          </w:p>
        </w:tc>
      </w:tr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XXI открытый межрегиональный конкурс юных модельеров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"Мода и время - 2016"</w:t>
            </w: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47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24 апреля 2016г</w:t>
            </w:r>
          </w:p>
        </w:tc>
        <w:tc>
          <w:tcPr>
            <w:tcW w:w="292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1 степени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1 степени</w:t>
            </w:r>
          </w:p>
        </w:tc>
        <w:tc>
          <w:tcPr>
            <w:tcW w:w="149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17</w:t>
            </w:r>
          </w:p>
        </w:tc>
        <w:tc>
          <w:tcPr>
            <w:tcW w:w="197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17</w:t>
            </w:r>
          </w:p>
        </w:tc>
      </w:tr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Открытый городской фестиваль - конкурс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творчества «Барнаульская свирель»</w:t>
            </w: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47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11 апреля 2016г</w:t>
            </w:r>
          </w:p>
        </w:tc>
        <w:tc>
          <w:tcPr>
            <w:tcW w:w="292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1 степени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2 степени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Лауреаты 1 степени</w:t>
            </w:r>
          </w:p>
        </w:tc>
        <w:tc>
          <w:tcPr>
            <w:tcW w:w="149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19</w:t>
            </w:r>
          </w:p>
        </w:tc>
      </w:tr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II Межрегиональный Рейтинговый Танцевальный чемпионат Алтайского края</w:t>
            </w: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47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 февраля 2017г</w:t>
            </w:r>
          </w:p>
        </w:tc>
        <w:tc>
          <w:tcPr>
            <w:tcW w:w="292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 место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 место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 место</w:t>
            </w:r>
          </w:p>
        </w:tc>
        <w:tc>
          <w:tcPr>
            <w:tcW w:w="149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32</w:t>
            </w:r>
          </w:p>
        </w:tc>
        <w:tc>
          <w:tcPr>
            <w:tcW w:w="1970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  <w:tr w:rsidR="00A26900" w:rsidRPr="00E25E64" w:rsidTr="00A26900">
        <w:tc>
          <w:tcPr>
            <w:tcW w:w="3921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IV Всероссийский танцевальный фестиваль «DANCE-LIFE»</w:t>
            </w:r>
          </w:p>
        </w:tc>
        <w:tc>
          <w:tcPr>
            <w:tcW w:w="2948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</w:tcPr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25-26 марта 2017</w:t>
            </w:r>
          </w:p>
        </w:tc>
        <w:tc>
          <w:tcPr>
            <w:tcW w:w="2920" w:type="dxa"/>
          </w:tcPr>
          <w:p w:rsidR="000819B8" w:rsidRPr="00E25E64" w:rsidRDefault="000819B8" w:rsidP="00081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диплома </w:t>
            </w:r>
            <w:r w:rsidRPr="00E25E64">
              <w:rPr>
                <w:sz w:val="24"/>
                <w:szCs w:val="24"/>
              </w:rPr>
              <w:t>Лауреаты 1 степени</w:t>
            </w:r>
            <w:r>
              <w:rPr>
                <w:sz w:val="24"/>
                <w:szCs w:val="24"/>
              </w:rPr>
              <w:t xml:space="preserve"> (в 2 – х номинациях)</w:t>
            </w:r>
          </w:p>
          <w:p w:rsidR="00A26900" w:rsidRPr="00E25E64" w:rsidRDefault="00A26900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26900" w:rsidRPr="00E25E64" w:rsidRDefault="000819B8" w:rsidP="00E2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0" w:type="dxa"/>
          </w:tcPr>
          <w:p w:rsidR="00A26900" w:rsidRPr="00E25E64" w:rsidRDefault="000819B8" w:rsidP="00E2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E95796" w:rsidRPr="00E25E64" w:rsidRDefault="00E95796" w:rsidP="00A5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2B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E25E64" w:rsidRDefault="00BE462B" w:rsidP="00E25E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студии сценического костюма «Арт-декор» 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реализуется педагогами Плотниковой </w:t>
      </w:r>
      <w:r w:rsidR="0089283B" w:rsidRPr="00E25E64">
        <w:rPr>
          <w:rFonts w:ascii="Times New Roman" w:hAnsi="Times New Roman" w:cs="Times New Roman"/>
          <w:sz w:val="24"/>
          <w:szCs w:val="24"/>
        </w:rPr>
        <w:t>Т.И. и Роман О.Ю., охватывает 20 учащихся</w:t>
      </w:r>
    </w:p>
    <w:p w:rsidR="0089283B" w:rsidRPr="00E25E64" w:rsidRDefault="00332E2B" w:rsidP="00E25E6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25E6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6"/>
        <w:tblW w:w="14737" w:type="dxa"/>
        <w:tblLook w:val="04A0"/>
      </w:tblPr>
      <w:tblGrid>
        <w:gridCol w:w="3964"/>
        <w:gridCol w:w="2835"/>
        <w:gridCol w:w="1560"/>
        <w:gridCol w:w="2835"/>
        <w:gridCol w:w="1559"/>
        <w:gridCol w:w="1984"/>
      </w:tblGrid>
      <w:tr w:rsidR="0089283B" w:rsidRPr="00E25E64" w:rsidTr="003E420A">
        <w:tc>
          <w:tcPr>
            <w:tcW w:w="3964" w:type="dxa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89283B" w:rsidRPr="00E25E64" w:rsidTr="003E420A">
        <w:tc>
          <w:tcPr>
            <w:tcW w:w="3964" w:type="dxa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степени. Лауреаты 45-го </w:t>
            </w:r>
          </w:p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международного конкурса «Адмиралтейская звезда»</w:t>
            </w:r>
          </w:p>
        </w:tc>
        <w:tc>
          <w:tcPr>
            <w:tcW w:w="2835" w:type="dxa"/>
          </w:tcPr>
          <w:p w:rsidR="0089283B" w:rsidRPr="00E25E64" w:rsidRDefault="00EF7135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</w:t>
            </w:r>
            <w:r w:rsidR="0089283B" w:rsidRPr="00E25E64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1560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г. Барнаул</w:t>
            </w: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03.04.2016г.</w:t>
            </w:r>
          </w:p>
        </w:tc>
        <w:tc>
          <w:tcPr>
            <w:tcW w:w="2835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Победители </w:t>
            </w: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Лауреаты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</w:tr>
      <w:tr w:rsidR="0089283B" w:rsidRPr="00E25E64" w:rsidTr="003E420A">
        <w:tc>
          <w:tcPr>
            <w:tcW w:w="3964" w:type="dxa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 </w:t>
            </w:r>
            <w:r w:rsidRPr="00E25E64">
              <w:rPr>
                <w:sz w:val="24"/>
                <w:szCs w:val="24"/>
                <w:lang w:val="en-US"/>
              </w:rPr>
              <w:t>XXII</w:t>
            </w:r>
            <w:r w:rsidRPr="00E25E64">
              <w:rPr>
                <w:sz w:val="24"/>
                <w:szCs w:val="24"/>
              </w:rPr>
              <w:t xml:space="preserve"> межрегионального конкурса «Мода и время»</w:t>
            </w:r>
          </w:p>
        </w:tc>
        <w:tc>
          <w:tcPr>
            <w:tcW w:w="2835" w:type="dxa"/>
          </w:tcPr>
          <w:p w:rsidR="0089283B" w:rsidRPr="00E25E64" w:rsidRDefault="00EF7135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</w:t>
            </w:r>
            <w:r w:rsidR="0089283B" w:rsidRPr="00E25E64">
              <w:rPr>
                <w:sz w:val="24"/>
                <w:szCs w:val="24"/>
              </w:rPr>
              <w:t xml:space="preserve">ежрегиональный </w:t>
            </w:r>
          </w:p>
        </w:tc>
        <w:tc>
          <w:tcPr>
            <w:tcW w:w="1560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24.04.2016г.</w:t>
            </w:r>
          </w:p>
        </w:tc>
        <w:tc>
          <w:tcPr>
            <w:tcW w:w="2835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Победители </w:t>
            </w: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</w:tr>
      <w:tr w:rsidR="0089283B" w:rsidRPr="00E25E64" w:rsidTr="003E420A">
        <w:tc>
          <w:tcPr>
            <w:tcW w:w="3964" w:type="dxa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Конкурс «Адмиралтейская звезда»</w:t>
            </w:r>
          </w:p>
        </w:tc>
        <w:tc>
          <w:tcPr>
            <w:tcW w:w="2835" w:type="dxa"/>
          </w:tcPr>
          <w:p w:rsidR="0089283B" w:rsidRPr="00E25E64" w:rsidRDefault="00EF7135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</w:t>
            </w:r>
            <w:r w:rsidR="0089283B" w:rsidRPr="00E25E64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1560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31.03.2017г.</w:t>
            </w:r>
          </w:p>
        </w:tc>
        <w:tc>
          <w:tcPr>
            <w:tcW w:w="2835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83B" w:rsidRPr="00E25E64" w:rsidRDefault="0089283B" w:rsidP="00E25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14</w:t>
            </w:r>
          </w:p>
        </w:tc>
      </w:tr>
    </w:tbl>
    <w:p w:rsidR="00332E2B" w:rsidRPr="00E25E64" w:rsidRDefault="00332E2B" w:rsidP="00E2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E25E64" w:rsidRDefault="00BE462B" w:rsidP="00E25E6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18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студии дизайна «Лотос» </w:t>
      </w:r>
      <w:r w:rsidR="00332E2B" w:rsidRPr="00E25E64">
        <w:rPr>
          <w:rFonts w:ascii="Times New Roman" w:hAnsi="Times New Roman" w:cs="Times New Roman"/>
          <w:sz w:val="24"/>
          <w:szCs w:val="24"/>
        </w:rPr>
        <w:t>реализуется педагого</w:t>
      </w:r>
      <w:r w:rsidR="001B6B5E">
        <w:rPr>
          <w:rFonts w:ascii="Times New Roman" w:hAnsi="Times New Roman" w:cs="Times New Roman"/>
          <w:sz w:val="24"/>
          <w:szCs w:val="24"/>
        </w:rPr>
        <w:t>м Островской Е.В., охватывает 50 уча</w:t>
      </w:r>
      <w:r w:rsidR="00E95796" w:rsidRPr="00E25E64">
        <w:rPr>
          <w:rFonts w:ascii="Times New Roman" w:hAnsi="Times New Roman" w:cs="Times New Roman"/>
          <w:sz w:val="24"/>
          <w:szCs w:val="24"/>
        </w:rPr>
        <w:t>щихся.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4737" w:type="dxa"/>
        <w:tblLook w:val="04A0"/>
      </w:tblPr>
      <w:tblGrid>
        <w:gridCol w:w="3964"/>
        <w:gridCol w:w="2835"/>
        <w:gridCol w:w="1560"/>
        <w:gridCol w:w="2835"/>
        <w:gridCol w:w="1559"/>
        <w:gridCol w:w="1984"/>
      </w:tblGrid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40BC6" w:rsidRPr="00E25E64" w:rsidTr="003E420A">
        <w:trPr>
          <w:trHeight w:val="800"/>
        </w:trPr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декоративно-прикладного и изобразительного творчества «</w:t>
            </w:r>
            <w:proofErr w:type="spellStart"/>
            <w:r w:rsidRPr="00E25E64">
              <w:rPr>
                <w:sz w:val="24"/>
                <w:szCs w:val="24"/>
              </w:rPr>
              <w:t>Сибириада</w:t>
            </w:r>
            <w:proofErr w:type="spellEnd"/>
            <w:r w:rsidRPr="00E25E64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04.2016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Конкурс детского изобразительного искусства и художественно-прикладного творчества «Детство без границ» 18 Международного фестиваля «Детство без границ»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06.2016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-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Окружной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12.2016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Два 2 - х места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01.2017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Конкурс детского изобразительного </w:t>
            </w:r>
            <w:r w:rsidRPr="00E25E64">
              <w:rPr>
                <w:sz w:val="24"/>
                <w:szCs w:val="24"/>
              </w:rPr>
              <w:lastRenderedPageBreak/>
              <w:t xml:space="preserve">искусства и художественно-прикладного творчества 19 Международного фестиваля «Детство без границ» 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02.2017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Два 1 – х места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Районный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03.2017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1,2,3,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Районная выставка «Рождество»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12. 2016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места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Окружной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29.03.2017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декоративно-прикладного и изобразительного творчества «</w:t>
            </w:r>
            <w:proofErr w:type="spellStart"/>
            <w:r w:rsidRPr="00E25E64">
              <w:rPr>
                <w:sz w:val="24"/>
                <w:szCs w:val="24"/>
              </w:rPr>
              <w:t>Сибириада</w:t>
            </w:r>
            <w:proofErr w:type="spellEnd"/>
            <w:r w:rsidRPr="00E25E64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01.04.2017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</w:tr>
      <w:tr w:rsidR="00A40BC6" w:rsidRPr="00E25E64" w:rsidTr="003E420A">
        <w:tc>
          <w:tcPr>
            <w:tcW w:w="396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Городская выставка «Космические горизонты»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12. 04. 2016</w:t>
            </w:r>
          </w:p>
        </w:tc>
        <w:tc>
          <w:tcPr>
            <w:tcW w:w="2835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40BC6" w:rsidRPr="00E25E64" w:rsidRDefault="00A40BC6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</w:tbl>
    <w:p w:rsidR="00332E2B" w:rsidRPr="00E25E64" w:rsidRDefault="00332E2B" w:rsidP="00E25E64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B" w:rsidRPr="00E25E64" w:rsidRDefault="00BE462B" w:rsidP="00E25E6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19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E2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изостудии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«Радуга» </w:t>
      </w:r>
      <w:r w:rsidR="00332E2B" w:rsidRPr="00E25E64">
        <w:rPr>
          <w:rFonts w:ascii="Times New Roman" w:hAnsi="Times New Roman" w:cs="Times New Roman"/>
          <w:sz w:val="24"/>
          <w:szCs w:val="24"/>
        </w:rPr>
        <w:t>«Мастерская</w:t>
      </w:r>
      <w:r w:rsidR="0089283B" w:rsidRPr="00E25E64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деятельности» реализуе</w:t>
      </w:r>
      <w:r w:rsidR="00332E2B" w:rsidRPr="00E25E64">
        <w:rPr>
          <w:rFonts w:ascii="Times New Roman" w:hAnsi="Times New Roman" w:cs="Times New Roman"/>
          <w:sz w:val="24"/>
          <w:szCs w:val="24"/>
        </w:rPr>
        <w:t>т</w:t>
      </w:r>
      <w:r w:rsidR="0089283B" w:rsidRPr="00E25E64">
        <w:rPr>
          <w:rFonts w:ascii="Times New Roman" w:hAnsi="Times New Roman" w:cs="Times New Roman"/>
          <w:sz w:val="24"/>
          <w:szCs w:val="24"/>
        </w:rPr>
        <w:t>ся педагогом Рогатиной</w:t>
      </w:r>
      <w:r w:rsidR="00332E2B" w:rsidRPr="00E25E64">
        <w:rPr>
          <w:rFonts w:ascii="Times New Roman" w:hAnsi="Times New Roman" w:cs="Times New Roman"/>
          <w:sz w:val="24"/>
          <w:szCs w:val="24"/>
        </w:rPr>
        <w:t xml:space="preserve"> Т.Н. програ</w:t>
      </w:r>
      <w:r w:rsidR="000C4E01" w:rsidRPr="00E25E64">
        <w:rPr>
          <w:rFonts w:ascii="Times New Roman" w:hAnsi="Times New Roman" w:cs="Times New Roman"/>
          <w:sz w:val="24"/>
          <w:szCs w:val="24"/>
        </w:rPr>
        <w:t xml:space="preserve">мма </w:t>
      </w:r>
      <w:r w:rsidR="001B6B5E" w:rsidRPr="00E25E64">
        <w:rPr>
          <w:rFonts w:ascii="Times New Roman" w:hAnsi="Times New Roman" w:cs="Times New Roman"/>
          <w:sz w:val="24"/>
          <w:szCs w:val="24"/>
        </w:rPr>
        <w:t>охватывает</w:t>
      </w:r>
      <w:r w:rsidR="001B6B5E">
        <w:rPr>
          <w:rFonts w:ascii="Times New Roman" w:hAnsi="Times New Roman" w:cs="Times New Roman"/>
          <w:sz w:val="24"/>
          <w:szCs w:val="24"/>
        </w:rPr>
        <w:t xml:space="preserve"> 60</w:t>
      </w:r>
      <w:r w:rsidR="001B6B5E" w:rsidRPr="00E25E64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tbl>
      <w:tblPr>
        <w:tblStyle w:val="a6"/>
        <w:tblW w:w="14737" w:type="dxa"/>
        <w:tblLook w:val="04A0"/>
      </w:tblPr>
      <w:tblGrid>
        <w:gridCol w:w="3964"/>
        <w:gridCol w:w="2835"/>
        <w:gridCol w:w="1560"/>
        <w:gridCol w:w="2835"/>
        <w:gridCol w:w="1559"/>
        <w:gridCol w:w="1984"/>
      </w:tblGrid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изобразительного декоративного искусства «</w:t>
            </w:r>
            <w:proofErr w:type="spellStart"/>
            <w:r w:rsidRPr="00E25E64">
              <w:rPr>
                <w:sz w:val="24"/>
                <w:szCs w:val="24"/>
              </w:rPr>
              <w:t>Сибириада</w:t>
            </w:r>
            <w:proofErr w:type="spellEnd"/>
            <w:r w:rsidRPr="00E25E64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апрель – май 2016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Два диплома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Районная выставка к городскому фестивалю «Бабушка рядышком с дедушкой»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октябрь 2016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Призы всем участникам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24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Выставка работ к Дню матери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октябрь – ноябрь 2016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Три диплома </w:t>
            </w:r>
            <w:r w:rsidRPr="00E25E64">
              <w:rPr>
                <w:sz w:val="24"/>
                <w:szCs w:val="24"/>
                <w:lang w:val="en-US"/>
              </w:rPr>
              <w:t>III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Окружной конкурс декоративно-прикладного и изобразительного творчества «Рождественская </w:t>
            </w:r>
            <w:r w:rsidRPr="00E25E64">
              <w:rPr>
                <w:sz w:val="24"/>
                <w:szCs w:val="24"/>
              </w:rPr>
              <w:lastRenderedPageBreak/>
              <w:t>звезда»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 xml:space="preserve">краевой 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декабрь 2016 – январь 2017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Епархиальный конкурс детского декоративно-прикладного творчества «Мы славим праздник Рождества Христова»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январь 2017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степени, два диплома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март 2017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Окружной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март - апрель 2017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83B" w:rsidRPr="00E25E64" w:rsidTr="003E420A">
        <w:tc>
          <w:tcPr>
            <w:tcW w:w="396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 конкурс изобразительного декоративного искусства «Пасхальный сувенир»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апрель 2016</w:t>
            </w:r>
          </w:p>
        </w:tc>
        <w:tc>
          <w:tcPr>
            <w:tcW w:w="2835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Диплом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степени,</w:t>
            </w:r>
          </w:p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Семь дипломов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9283B" w:rsidRPr="00E25E64" w:rsidRDefault="0089283B" w:rsidP="00E25E64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9</w:t>
            </w:r>
          </w:p>
        </w:tc>
      </w:tr>
    </w:tbl>
    <w:p w:rsidR="00332E2B" w:rsidRPr="00E25E64" w:rsidRDefault="00332E2B" w:rsidP="00E25E6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A52134" w:rsidRPr="00E25E64" w:rsidRDefault="00BE462B" w:rsidP="00A5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2E2B" w:rsidRPr="00E25E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52134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изостудии</w:t>
      </w:r>
      <w:r w:rsidR="00A52134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«Фантазия» </w:t>
      </w:r>
      <w:r w:rsidR="00A52134" w:rsidRPr="00E25E64">
        <w:rPr>
          <w:rFonts w:ascii="Times New Roman" w:hAnsi="Times New Roman" w:cs="Times New Roman"/>
          <w:sz w:val="24"/>
          <w:szCs w:val="24"/>
        </w:rPr>
        <w:t xml:space="preserve">реализуется педагогом </w:t>
      </w:r>
      <w:proofErr w:type="spellStart"/>
      <w:r w:rsidR="00A52134" w:rsidRPr="00E25E64">
        <w:rPr>
          <w:rFonts w:ascii="Times New Roman" w:hAnsi="Times New Roman" w:cs="Times New Roman"/>
          <w:sz w:val="24"/>
          <w:szCs w:val="24"/>
        </w:rPr>
        <w:t>Черваковой</w:t>
      </w:r>
      <w:proofErr w:type="spellEnd"/>
      <w:r w:rsidR="00A52134" w:rsidRPr="00E25E64">
        <w:rPr>
          <w:rFonts w:ascii="Times New Roman" w:hAnsi="Times New Roman" w:cs="Times New Roman"/>
          <w:sz w:val="24"/>
          <w:szCs w:val="24"/>
        </w:rPr>
        <w:t xml:space="preserve"> Е. А., программа охватывает 50 учащихся</w:t>
      </w:r>
    </w:p>
    <w:tbl>
      <w:tblPr>
        <w:tblStyle w:val="a6"/>
        <w:tblW w:w="14596" w:type="dxa"/>
        <w:tblLook w:val="04A0"/>
      </w:tblPr>
      <w:tblGrid>
        <w:gridCol w:w="4106"/>
        <w:gridCol w:w="2552"/>
        <w:gridCol w:w="1701"/>
        <w:gridCol w:w="2409"/>
        <w:gridCol w:w="2127"/>
        <w:gridCol w:w="1701"/>
      </w:tblGrid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52134" w:rsidRPr="00E25E64" w:rsidTr="0023052B">
        <w:trPr>
          <w:trHeight w:val="800"/>
        </w:trPr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декоративно-прикладного и изобразительного творчества «</w:t>
            </w:r>
            <w:proofErr w:type="spellStart"/>
            <w:r w:rsidRPr="00E25E64">
              <w:rPr>
                <w:sz w:val="24"/>
                <w:szCs w:val="24"/>
              </w:rPr>
              <w:t>Сибириада</w:t>
            </w:r>
            <w:proofErr w:type="spellEnd"/>
            <w:r w:rsidRPr="00E25E6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04.2016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-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Конкурс детского изобразительного искусства и художественно-прикладного творчества «Детство без границ» 18 Международного фестиваля «Детство без границ»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06.2016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Окружной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12.2016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27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01.2017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27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Конкурс детского изобразительного искусства и художественно-прикладного творчества 18 </w:t>
            </w:r>
            <w:r w:rsidRPr="00E25E64">
              <w:rPr>
                <w:sz w:val="24"/>
                <w:szCs w:val="24"/>
              </w:rPr>
              <w:lastRenderedPageBreak/>
              <w:t xml:space="preserve">Международного фестиваля «Детство без границ» 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02.2017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Районный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03.2017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1,2,3,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Окружной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29.03.2017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Краевой конкурс декоративно-прикладного и изобразительного творчества «</w:t>
            </w:r>
            <w:proofErr w:type="spellStart"/>
            <w:r w:rsidRPr="00E25E64">
              <w:rPr>
                <w:sz w:val="24"/>
                <w:szCs w:val="24"/>
              </w:rPr>
              <w:t>Сибириада</w:t>
            </w:r>
            <w:proofErr w:type="spellEnd"/>
            <w:r w:rsidRPr="00E25E6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01.04.2017</w:t>
            </w:r>
          </w:p>
        </w:tc>
        <w:tc>
          <w:tcPr>
            <w:tcW w:w="2409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?</w:t>
            </w:r>
          </w:p>
        </w:tc>
      </w:tr>
    </w:tbl>
    <w:p w:rsidR="00105957" w:rsidRPr="001B6B5E" w:rsidRDefault="00105957" w:rsidP="00132B3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A40BC6" w:rsidRPr="00A52134" w:rsidRDefault="00BE462B" w:rsidP="00A52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9283B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40BC6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общеобразовательная (общеразвивающая)</w:t>
      </w:r>
      <w:r w:rsidR="00A40BC6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объединения вокально – хореографическая студия «Конфетти»: </w:t>
      </w:r>
      <w:r w:rsidR="00A40BC6" w:rsidRPr="00E25E64">
        <w:rPr>
          <w:rFonts w:ascii="Times New Roman" w:hAnsi="Times New Roman" w:cs="Times New Roman"/>
          <w:sz w:val="24"/>
          <w:szCs w:val="24"/>
        </w:rPr>
        <w:t>реализуется педагогом Никитиной Т. П. и охватывает 115 учащихся</w:t>
      </w:r>
    </w:p>
    <w:tbl>
      <w:tblPr>
        <w:tblStyle w:val="a6"/>
        <w:tblW w:w="14596" w:type="dxa"/>
        <w:tblLayout w:type="fixed"/>
        <w:tblLook w:val="04A0"/>
      </w:tblPr>
      <w:tblGrid>
        <w:gridCol w:w="4106"/>
        <w:gridCol w:w="2693"/>
        <w:gridCol w:w="1560"/>
        <w:gridCol w:w="2551"/>
        <w:gridCol w:w="1985"/>
        <w:gridCol w:w="1701"/>
      </w:tblGrid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40BC6" w:rsidRPr="00E25E64" w:rsidTr="00A40BC6">
        <w:trPr>
          <w:trHeight w:val="1274"/>
        </w:trPr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XII</w:t>
            </w:r>
            <w:r w:rsidRPr="00E25E64">
              <w:rPr>
                <w:sz w:val="24"/>
                <w:szCs w:val="24"/>
              </w:rPr>
              <w:t xml:space="preserve"> Городской хореографический конкурс « Муза танца-2016» г. 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07.04.2016г.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 2 степени(1гр.)     Лауреат 1 степени (2гр.)    Лауреат 1 степени (смешенная гр.)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Районный фестиваль детского творчества «Радуга талантов» г.Барнаул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15.04.2016г.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16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Региональный фестиваль хореографического искусства «Жар-птица» г. Белокуриха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15.04.2016г.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Дипломант 1 степени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20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Региональный фестиваль детского творчества «</w:t>
            </w:r>
            <w:proofErr w:type="spellStart"/>
            <w:r w:rsidRPr="00E25E64">
              <w:rPr>
                <w:sz w:val="24"/>
                <w:szCs w:val="24"/>
              </w:rPr>
              <w:t>Кузя-Музя</w:t>
            </w:r>
            <w:proofErr w:type="spellEnd"/>
            <w:r w:rsidRPr="00E25E64">
              <w:rPr>
                <w:sz w:val="24"/>
                <w:szCs w:val="24"/>
              </w:rPr>
              <w:t>» г. 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22.04.2016г.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Серебреный лауреат(1гр.) Серебреный лауреат(2гр.)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40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</w:t>
            </w:r>
            <w:r w:rsidRPr="00E25E64">
              <w:rPr>
                <w:sz w:val="24"/>
                <w:szCs w:val="24"/>
                <w:lang w:val="en-US"/>
              </w:rPr>
              <w:t>V</w:t>
            </w:r>
            <w:r w:rsidRPr="00E25E64">
              <w:rPr>
                <w:sz w:val="24"/>
                <w:szCs w:val="24"/>
              </w:rPr>
              <w:t xml:space="preserve"> Открытый Региональный вокальный конкурс-фестиваль « Изумрудные трели»  г. Белокуриха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22.04.2016г.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 2ст. (Губарева К.) Лауреат2ст. (</w:t>
            </w:r>
            <w:proofErr w:type="spellStart"/>
            <w:r w:rsidRPr="00E25E64">
              <w:rPr>
                <w:sz w:val="24"/>
                <w:szCs w:val="24"/>
              </w:rPr>
              <w:t>Горичева</w:t>
            </w:r>
            <w:proofErr w:type="spellEnd"/>
            <w:r w:rsidRPr="00E25E64">
              <w:rPr>
                <w:sz w:val="24"/>
                <w:szCs w:val="24"/>
              </w:rPr>
              <w:t xml:space="preserve"> А.) лауреат 2 ст. </w:t>
            </w:r>
            <w:r w:rsidRPr="00E25E64">
              <w:rPr>
                <w:sz w:val="24"/>
                <w:szCs w:val="24"/>
              </w:rPr>
              <w:lastRenderedPageBreak/>
              <w:t>(Зыкова А.)    Лауреат 3 ст. (Галкин С.)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4</w:t>
            </w:r>
          </w:p>
        </w:tc>
      </w:tr>
      <w:tr w:rsidR="00A40BC6" w:rsidRPr="00E25E64" w:rsidTr="00A40BC6">
        <w:trPr>
          <w:trHeight w:val="139"/>
        </w:trPr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 xml:space="preserve"> Конкурс-фестиваль в рамках международного проекта                           «Сибирь зажигает звёзды»                          </w:t>
            </w:r>
            <w:proofErr w:type="gramStart"/>
            <w:r w:rsidRPr="00E25E64">
              <w:rPr>
                <w:sz w:val="24"/>
                <w:szCs w:val="24"/>
              </w:rPr>
              <w:t>г</w:t>
            </w:r>
            <w:proofErr w:type="gramEnd"/>
            <w:r w:rsidRPr="00E25E64">
              <w:rPr>
                <w:sz w:val="24"/>
                <w:szCs w:val="24"/>
              </w:rPr>
              <w:t>. Новосибирск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13.05.2016г.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1 ст.(1гр.)               Диплом 1ст. (2гр.)              Диплом 1ст. (</w:t>
            </w:r>
            <w:proofErr w:type="spellStart"/>
            <w:r w:rsidRPr="00E25E64">
              <w:rPr>
                <w:sz w:val="24"/>
                <w:szCs w:val="24"/>
              </w:rPr>
              <w:t>Горичева</w:t>
            </w:r>
            <w:proofErr w:type="spellEnd"/>
            <w:r w:rsidRPr="00E25E64">
              <w:rPr>
                <w:sz w:val="24"/>
                <w:szCs w:val="24"/>
              </w:rPr>
              <w:t xml:space="preserve"> А.) Диплом 1ст. (</w:t>
            </w:r>
            <w:proofErr w:type="spellStart"/>
            <w:r w:rsidRPr="00E25E64">
              <w:rPr>
                <w:sz w:val="24"/>
                <w:szCs w:val="24"/>
              </w:rPr>
              <w:t>Маргарян</w:t>
            </w:r>
            <w:proofErr w:type="spellEnd"/>
            <w:r w:rsidRPr="00E25E64">
              <w:rPr>
                <w:sz w:val="24"/>
                <w:szCs w:val="24"/>
              </w:rPr>
              <w:t xml:space="preserve"> Л.) Диплом1ст. (Кружкова Л.) Диплом1ст. (Губарева К.) Диплом2ст</w:t>
            </w:r>
            <w:proofErr w:type="gramStart"/>
            <w:r w:rsidRPr="00E25E64">
              <w:rPr>
                <w:sz w:val="24"/>
                <w:szCs w:val="24"/>
              </w:rPr>
              <w:t>.(</w:t>
            </w:r>
            <w:proofErr w:type="gramEnd"/>
            <w:r w:rsidRPr="00E25E64">
              <w:rPr>
                <w:sz w:val="24"/>
                <w:szCs w:val="24"/>
              </w:rPr>
              <w:t>Корнейчук А.) Лауреат 1 ст. (Галкин С.)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32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Конкурс-фестиваль в рамках международного проекта «Сибирь зажигает звёзды» г. 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12.11.2016г.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 1 ст.(1 гр.)             Лауреат 3 ст.(2гр.)              Лауреат 3 ст.(3 гр.)             Лауреат 3 ст. (4 гр.)</w:t>
            </w:r>
          </w:p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V</w:t>
            </w:r>
            <w:r w:rsidRPr="00E25E64">
              <w:rPr>
                <w:sz w:val="24"/>
                <w:szCs w:val="24"/>
              </w:rPr>
              <w:t xml:space="preserve"> Всероссийский танцевальный конкурс-фестиваль «Жара»  г. 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18.11.2016г.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E25E64">
              <w:rPr>
                <w:sz w:val="24"/>
                <w:szCs w:val="24"/>
              </w:rPr>
              <w:t>Диплом 1 ст.(1 гр.)             Лауреат 3 ст.(2 гр.)             Лауреат 3 ст.(3 гр.)              Лауреат 3 ст.(4 гр.)              Лауреат 3 ст. (смешенная гр.) Диплом «Приз зрительских симпатий»</w:t>
            </w:r>
            <w:proofErr w:type="gramEnd"/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</w:tr>
      <w:tr w:rsidR="00A40BC6" w:rsidRPr="00E25E64" w:rsidTr="00A40BC6">
        <w:trPr>
          <w:trHeight w:val="1606"/>
        </w:trPr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 xml:space="preserve">  </w:t>
            </w:r>
            <w:r w:rsidRPr="00E25E64">
              <w:rPr>
                <w:sz w:val="24"/>
                <w:szCs w:val="24"/>
                <w:lang w:val="en-US"/>
              </w:rPr>
              <w:t>I</w:t>
            </w:r>
            <w:r w:rsidRPr="00E25E64">
              <w:rPr>
                <w:sz w:val="24"/>
                <w:szCs w:val="24"/>
              </w:rPr>
              <w:t xml:space="preserve"> Открытый региональный конкурс-фестиваль хореографических искусств «Янтарные бубны»  г. 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10.12.2016г.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2 ст.(1гр.)              Диплом 1 ст.(2гр.)              Лауреат 2 ст.(3 гр.)             Лауреат 3 ст. (смешенная) Лауреат 3 ст. (4 гр.)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70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  <w:lang w:val="en-US"/>
              </w:rPr>
              <w:t>V</w:t>
            </w:r>
            <w:r w:rsidRPr="00E25E64">
              <w:rPr>
                <w:sz w:val="24"/>
                <w:szCs w:val="24"/>
              </w:rPr>
              <w:t xml:space="preserve"> Окружной фестиваль патриотической песни им. В. </w:t>
            </w:r>
            <w:r w:rsidRPr="00E25E64">
              <w:rPr>
                <w:sz w:val="24"/>
                <w:szCs w:val="24"/>
              </w:rPr>
              <w:lastRenderedPageBreak/>
              <w:t>Завьялова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19.01.2017г.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 (младшая гр.)      Лауреат (средняя гр.)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30</w:t>
            </w:r>
          </w:p>
        </w:tc>
      </w:tr>
      <w:tr w:rsidR="00A40BC6" w:rsidRPr="00E25E64" w:rsidTr="00A40BC6"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lastRenderedPageBreak/>
              <w:t xml:space="preserve">  </w:t>
            </w:r>
            <w:r w:rsidRPr="00E25E64">
              <w:rPr>
                <w:sz w:val="24"/>
                <w:szCs w:val="24"/>
                <w:lang w:val="en-US"/>
              </w:rPr>
              <w:t>II</w:t>
            </w:r>
            <w:r w:rsidRPr="00E25E64">
              <w:rPr>
                <w:sz w:val="24"/>
                <w:szCs w:val="24"/>
              </w:rPr>
              <w:t xml:space="preserve"> Международный конкурс детского творчества «Звёздный проект-2017г.» г. Барнаул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04.02.2017г.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Диплом 1 ст.(1гр.)               Диплом 2 ст.(2 гр.)             Лауреат 1 ст.(3 гр.)            Лауреат 2 ст.(4 гр.)            Лауреат 2 ст.(5гр.)                Лауреат 3 ст.(6 гр.)             Лауреат 1 ст. (смешенная гр.1) Лауреат 2 ст. (смешенная гр.2)   Диплом 3 ст. (</w:t>
            </w:r>
            <w:proofErr w:type="spellStart"/>
            <w:r w:rsidRPr="00E25E64">
              <w:rPr>
                <w:sz w:val="24"/>
                <w:szCs w:val="24"/>
              </w:rPr>
              <w:t>Маргаря</w:t>
            </w:r>
            <w:proofErr w:type="spellEnd"/>
            <w:r w:rsidRPr="00E25E64">
              <w:rPr>
                <w:sz w:val="24"/>
                <w:szCs w:val="24"/>
              </w:rPr>
              <w:t xml:space="preserve"> Л.)  Диплом3 ст</w:t>
            </w:r>
            <w:proofErr w:type="gramStart"/>
            <w:r w:rsidRPr="00E25E64">
              <w:rPr>
                <w:sz w:val="24"/>
                <w:szCs w:val="24"/>
              </w:rPr>
              <w:t>.(</w:t>
            </w:r>
            <w:proofErr w:type="gramEnd"/>
            <w:r w:rsidRPr="00E25E64">
              <w:rPr>
                <w:sz w:val="24"/>
                <w:szCs w:val="24"/>
              </w:rPr>
              <w:t>Филоненко В.)   Лауреат 3 ст.(</w:t>
            </w:r>
            <w:proofErr w:type="spellStart"/>
            <w:r w:rsidRPr="00E25E64">
              <w:rPr>
                <w:sz w:val="24"/>
                <w:szCs w:val="24"/>
              </w:rPr>
              <w:t>Горичева</w:t>
            </w:r>
            <w:proofErr w:type="spellEnd"/>
            <w:r w:rsidRPr="00E25E64">
              <w:rPr>
                <w:sz w:val="24"/>
                <w:szCs w:val="24"/>
              </w:rPr>
              <w:t xml:space="preserve"> А.)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25E64">
              <w:rPr>
                <w:sz w:val="24"/>
                <w:szCs w:val="24"/>
              </w:rPr>
              <w:t>80</w:t>
            </w:r>
          </w:p>
        </w:tc>
      </w:tr>
      <w:tr w:rsidR="00A40BC6" w:rsidRPr="00E25E64" w:rsidTr="00A52134">
        <w:trPr>
          <w:trHeight w:val="552"/>
        </w:trPr>
        <w:tc>
          <w:tcPr>
            <w:tcW w:w="4106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E25E64">
              <w:rPr>
                <w:sz w:val="24"/>
                <w:szCs w:val="24"/>
              </w:rPr>
              <w:t>VinArt</w:t>
            </w:r>
            <w:proofErr w:type="spellEnd"/>
            <w:r w:rsidRPr="00E25E6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25.02.2017г.</w:t>
            </w:r>
          </w:p>
        </w:tc>
        <w:tc>
          <w:tcPr>
            <w:tcW w:w="255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Лауреат 1 ст. (</w:t>
            </w:r>
            <w:proofErr w:type="spellStart"/>
            <w:r w:rsidRPr="00E25E64">
              <w:rPr>
                <w:sz w:val="24"/>
                <w:szCs w:val="24"/>
              </w:rPr>
              <w:t>Горичева</w:t>
            </w:r>
            <w:proofErr w:type="spellEnd"/>
            <w:r w:rsidRPr="00E25E64">
              <w:rPr>
                <w:sz w:val="24"/>
                <w:szCs w:val="24"/>
              </w:rPr>
              <w:t xml:space="preserve"> А.)    Лауреат 2 ст</w:t>
            </w:r>
            <w:proofErr w:type="gramStart"/>
            <w:r w:rsidRPr="00E25E64">
              <w:rPr>
                <w:sz w:val="24"/>
                <w:szCs w:val="24"/>
              </w:rPr>
              <w:t>.(</w:t>
            </w:r>
            <w:proofErr w:type="gramEnd"/>
            <w:r w:rsidRPr="00E25E64">
              <w:rPr>
                <w:sz w:val="24"/>
                <w:szCs w:val="24"/>
              </w:rPr>
              <w:t>Филоненко В.)   Лауреат 2 ст.(</w:t>
            </w:r>
            <w:proofErr w:type="spellStart"/>
            <w:r w:rsidRPr="00E25E64">
              <w:rPr>
                <w:sz w:val="24"/>
                <w:szCs w:val="24"/>
              </w:rPr>
              <w:t>Маргарян</w:t>
            </w:r>
            <w:proofErr w:type="spellEnd"/>
            <w:r w:rsidRPr="00E25E64">
              <w:rPr>
                <w:sz w:val="24"/>
                <w:szCs w:val="24"/>
              </w:rPr>
              <w:t xml:space="preserve"> Л.)   Лауреат 1 ст.(</w:t>
            </w:r>
            <w:proofErr w:type="spellStart"/>
            <w:r w:rsidRPr="00E25E64">
              <w:rPr>
                <w:sz w:val="24"/>
                <w:szCs w:val="24"/>
              </w:rPr>
              <w:t>ШавейкоМ</w:t>
            </w:r>
            <w:proofErr w:type="spellEnd"/>
            <w:r w:rsidRPr="00E25E64">
              <w:rPr>
                <w:sz w:val="24"/>
                <w:szCs w:val="24"/>
              </w:rPr>
              <w:t>.) Лауреат 3 ст.(1гр.)              Лауреат 2 ст.(2 гр.)             Лауреат 2 ст.(3 гр.)</w:t>
            </w:r>
          </w:p>
        </w:tc>
        <w:tc>
          <w:tcPr>
            <w:tcW w:w="1985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40BC6" w:rsidRPr="00E25E64" w:rsidRDefault="00A40BC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5E64">
              <w:rPr>
                <w:sz w:val="24"/>
                <w:szCs w:val="24"/>
              </w:rPr>
              <w:t>30</w:t>
            </w:r>
          </w:p>
        </w:tc>
      </w:tr>
      <w:tr w:rsidR="007D2486" w:rsidRPr="00E25E64" w:rsidTr="00A52134">
        <w:trPr>
          <w:trHeight w:val="552"/>
        </w:trPr>
        <w:tc>
          <w:tcPr>
            <w:tcW w:w="4106" w:type="dxa"/>
          </w:tcPr>
          <w:p w:rsidR="007D2486" w:rsidRPr="00E25E64" w:rsidRDefault="007D248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открытый конкурс – фестиваль детских и юношеских хореографических коллективов (с региональным участием) «Терпсихора»</w:t>
            </w:r>
          </w:p>
        </w:tc>
        <w:tc>
          <w:tcPr>
            <w:tcW w:w="2693" w:type="dxa"/>
          </w:tcPr>
          <w:p w:rsidR="007D2486" w:rsidRPr="00E25E64" w:rsidRDefault="007D2486" w:rsidP="007D2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7D2486" w:rsidRPr="00E25E64" w:rsidRDefault="007D248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26.03.17</w:t>
            </w:r>
          </w:p>
        </w:tc>
        <w:tc>
          <w:tcPr>
            <w:tcW w:w="2551" w:type="dxa"/>
          </w:tcPr>
          <w:p w:rsidR="007D2486" w:rsidRPr="00E25E64" w:rsidRDefault="007D2486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Лауреаты 1 степени (2 диплома), Лауреаты 2 степени, Лауреаты 3 степени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 диплома)</w:t>
            </w:r>
          </w:p>
        </w:tc>
        <w:tc>
          <w:tcPr>
            <w:tcW w:w="1985" w:type="dxa"/>
          </w:tcPr>
          <w:p w:rsidR="007D2486" w:rsidRPr="00E25E64" w:rsidRDefault="00B72123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D2486" w:rsidRPr="00E25E64" w:rsidRDefault="00B72123" w:rsidP="00E25E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A40BC6" w:rsidRPr="00E25E64" w:rsidRDefault="00A40BC6" w:rsidP="001B6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83B" w:rsidRDefault="00BE462B" w:rsidP="00A5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9283B" w:rsidRPr="00E25E64">
        <w:rPr>
          <w:rFonts w:ascii="Times New Roman" w:hAnsi="Times New Roman" w:cs="Times New Roman"/>
          <w:b/>
          <w:sz w:val="24"/>
          <w:szCs w:val="24"/>
        </w:rPr>
        <w:t>).</w:t>
      </w:r>
      <w:r w:rsidR="0089283B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объедин</w:t>
      </w:r>
      <w:r w:rsidR="00A52134">
        <w:rPr>
          <w:rFonts w:ascii="Times New Roman" w:hAnsi="Times New Roman" w:cs="Times New Roman"/>
          <w:b/>
          <w:sz w:val="24"/>
          <w:szCs w:val="24"/>
        </w:rPr>
        <w:t xml:space="preserve">ения вокальная 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>студия «</w:t>
      </w:r>
      <w:r w:rsidR="00A52134">
        <w:rPr>
          <w:rFonts w:ascii="Times New Roman" w:hAnsi="Times New Roman" w:cs="Times New Roman"/>
          <w:b/>
          <w:sz w:val="24"/>
          <w:szCs w:val="24"/>
        </w:rPr>
        <w:t>Гармония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A52134" w:rsidRPr="00E25E64">
        <w:rPr>
          <w:rFonts w:ascii="Times New Roman" w:hAnsi="Times New Roman" w:cs="Times New Roman"/>
          <w:sz w:val="24"/>
          <w:szCs w:val="24"/>
        </w:rPr>
        <w:t>реал</w:t>
      </w:r>
      <w:r w:rsidR="00A52134">
        <w:rPr>
          <w:rFonts w:ascii="Times New Roman" w:hAnsi="Times New Roman" w:cs="Times New Roman"/>
          <w:sz w:val="24"/>
          <w:szCs w:val="24"/>
        </w:rPr>
        <w:t xml:space="preserve">изуется педагогом </w:t>
      </w:r>
      <w:proofErr w:type="spellStart"/>
      <w:r w:rsidR="00A52134">
        <w:rPr>
          <w:rFonts w:ascii="Times New Roman" w:hAnsi="Times New Roman" w:cs="Times New Roman"/>
          <w:sz w:val="24"/>
          <w:szCs w:val="24"/>
        </w:rPr>
        <w:t>Жавининой</w:t>
      </w:r>
      <w:proofErr w:type="spellEnd"/>
      <w:r w:rsidR="00A52134">
        <w:rPr>
          <w:rFonts w:ascii="Times New Roman" w:hAnsi="Times New Roman" w:cs="Times New Roman"/>
          <w:sz w:val="24"/>
          <w:szCs w:val="24"/>
        </w:rPr>
        <w:t xml:space="preserve"> О. А. и охватывает 25</w:t>
      </w:r>
      <w:r w:rsidR="00A52134" w:rsidRPr="00E25E64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tbl>
      <w:tblPr>
        <w:tblStyle w:val="a6"/>
        <w:tblW w:w="14596" w:type="dxa"/>
        <w:tblLayout w:type="fixed"/>
        <w:tblLook w:val="04A0"/>
      </w:tblPr>
      <w:tblGrid>
        <w:gridCol w:w="4106"/>
        <w:gridCol w:w="2693"/>
        <w:gridCol w:w="1560"/>
        <w:gridCol w:w="2551"/>
        <w:gridCol w:w="1985"/>
        <w:gridCol w:w="1701"/>
      </w:tblGrid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lastRenderedPageBreak/>
              <w:t>Название конкурса, фестиваля, турнира</w:t>
            </w:r>
          </w:p>
        </w:tc>
        <w:tc>
          <w:tcPr>
            <w:tcW w:w="2693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 xml:space="preserve">Районный конкурс </w:t>
            </w:r>
            <w:proofErr w:type="spellStart"/>
            <w:r w:rsidRPr="00A52134">
              <w:rPr>
                <w:sz w:val="24"/>
                <w:szCs w:val="24"/>
              </w:rPr>
              <w:t>военно</w:t>
            </w:r>
            <w:proofErr w:type="spellEnd"/>
            <w:r w:rsidRPr="00A52134">
              <w:rPr>
                <w:sz w:val="24"/>
                <w:szCs w:val="24"/>
              </w:rPr>
              <w:t xml:space="preserve"> – патриотической песни им. В. Завьялова</w:t>
            </w:r>
          </w:p>
        </w:tc>
        <w:tc>
          <w:tcPr>
            <w:tcW w:w="2693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</w:t>
            </w:r>
            <w:r w:rsidRPr="00A52134">
              <w:rPr>
                <w:sz w:val="24"/>
                <w:szCs w:val="24"/>
              </w:rPr>
              <w:t>ный</w:t>
            </w:r>
          </w:p>
        </w:tc>
        <w:tc>
          <w:tcPr>
            <w:tcW w:w="1560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декабрь 2016</w:t>
            </w:r>
          </w:p>
        </w:tc>
        <w:tc>
          <w:tcPr>
            <w:tcW w:w="2551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 xml:space="preserve">2 диплома Лауреатов </w:t>
            </w:r>
            <w:r w:rsidRPr="00A52134">
              <w:rPr>
                <w:sz w:val="24"/>
                <w:szCs w:val="24"/>
                <w:lang w:val="en-US"/>
              </w:rPr>
              <w:t>I</w:t>
            </w:r>
            <w:r w:rsidRPr="00A52134">
              <w:rPr>
                <w:sz w:val="24"/>
                <w:szCs w:val="24"/>
              </w:rPr>
              <w:t xml:space="preserve"> степени (группа, дуэт)</w:t>
            </w:r>
          </w:p>
        </w:tc>
        <w:tc>
          <w:tcPr>
            <w:tcW w:w="1985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11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 xml:space="preserve">Городской конкурс </w:t>
            </w:r>
            <w:proofErr w:type="spellStart"/>
            <w:r w:rsidRPr="00A52134">
              <w:rPr>
                <w:sz w:val="24"/>
                <w:szCs w:val="24"/>
              </w:rPr>
              <w:t>военно</w:t>
            </w:r>
            <w:proofErr w:type="spellEnd"/>
            <w:r w:rsidRPr="00A52134">
              <w:rPr>
                <w:sz w:val="24"/>
                <w:szCs w:val="24"/>
              </w:rPr>
              <w:t xml:space="preserve"> – патриотической песни им. В. Завьялова</w:t>
            </w:r>
          </w:p>
        </w:tc>
        <w:tc>
          <w:tcPr>
            <w:tcW w:w="2693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</w:tc>
        <w:tc>
          <w:tcPr>
            <w:tcW w:w="2551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2134" w:rsidRDefault="00A52134" w:rsidP="00A5213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52134" w:rsidRDefault="00BE462B" w:rsidP="00A5213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52134" w:rsidRPr="00A52134">
        <w:rPr>
          <w:rFonts w:ascii="Times New Roman" w:hAnsi="Times New Roman" w:cs="Times New Roman"/>
          <w:b/>
          <w:sz w:val="24"/>
          <w:szCs w:val="24"/>
        </w:rPr>
        <w:t>)</w:t>
      </w:r>
      <w:r w:rsidR="00A52134" w:rsidRPr="00A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134" w:rsidRPr="00E2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(общеразвивающая)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 программа объедин</w:t>
      </w:r>
      <w:r w:rsidR="00A52134">
        <w:rPr>
          <w:rFonts w:ascii="Times New Roman" w:hAnsi="Times New Roman" w:cs="Times New Roman"/>
          <w:b/>
          <w:sz w:val="24"/>
          <w:szCs w:val="24"/>
        </w:rPr>
        <w:t>ения Клуб молодого политика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2134">
        <w:rPr>
          <w:rFonts w:ascii="Times New Roman" w:hAnsi="Times New Roman" w:cs="Times New Roman"/>
          <w:b/>
          <w:sz w:val="24"/>
          <w:szCs w:val="24"/>
        </w:rPr>
        <w:t>Ориентир</w:t>
      </w:r>
      <w:r w:rsidR="00A52134" w:rsidRPr="00E25E64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A52134" w:rsidRPr="00E25E64">
        <w:rPr>
          <w:rFonts w:ascii="Times New Roman" w:hAnsi="Times New Roman" w:cs="Times New Roman"/>
          <w:sz w:val="24"/>
          <w:szCs w:val="24"/>
        </w:rPr>
        <w:t>реал</w:t>
      </w:r>
      <w:r w:rsidR="00A52134">
        <w:rPr>
          <w:rFonts w:ascii="Times New Roman" w:hAnsi="Times New Roman" w:cs="Times New Roman"/>
          <w:sz w:val="24"/>
          <w:szCs w:val="24"/>
        </w:rPr>
        <w:t>изуется педагогом Смотровой Л. В. и охватывает 28</w:t>
      </w:r>
      <w:r w:rsidR="00A52134" w:rsidRPr="00E25E64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tbl>
      <w:tblPr>
        <w:tblStyle w:val="a6"/>
        <w:tblW w:w="14596" w:type="dxa"/>
        <w:tblLayout w:type="fixed"/>
        <w:tblLook w:val="04A0"/>
      </w:tblPr>
      <w:tblGrid>
        <w:gridCol w:w="4106"/>
        <w:gridCol w:w="2693"/>
        <w:gridCol w:w="1560"/>
        <w:gridCol w:w="2551"/>
        <w:gridCol w:w="1985"/>
        <w:gridCol w:w="1701"/>
      </w:tblGrid>
      <w:tr w:rsidR="00A52134" w:rsidRPr="00E25E64" w:rsidTr="0023052B">
        <w:tc>
          <w:tcPr>
            <w:tcW w:w="4106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Название конкурса, фестиваля, турнира</w:t>
            </w:r>
          </w:p>
        </w:tc>
        <w:tc>
          <w:tcPr>
            <w:tcW w:w="2693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52134" w:rsidRPr="00E25E64" w:rsidRDefault="00A52134" w:rsidP="00230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E64">
              <w:rPr>
                <w:b/>
                <w:sz w:val="24"/>
                <w:szCs w:val="24"/>
              </w:rPr>
              <w:t>Количество победителей</w:t>
            </w:r>
          </w:p>
        </w:tc>
      </w:tr>
      <w:tr w:rsidR="00A52134" w:rsidRPr="00E25E64" w:rsidTr="0023052B">
        <w:tc>
          <w:tcPr>
            <w:tcW w:w="4106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 xml:space="preserve">Городской фестиваль «Лидеры </w:t>
            </w:r>
            <w:r w:rsidRPr="00A52134">
              <w:rPr>
                <w:sz w:val="24"/>
                <w:szCs w:val="24"/>
                <w:lang w:val="en-US"/>
              </w:rPr>
              <w:t>XXI</w:t>
            </w:r>
            <w:r w:rsidRPr="00A52134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693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февраль 2017</w:t>
            </w:r>
          </w:p>
        </w:tc>
        <w:tc>
          <w:tcPr>
            <w:tcW w:w="2551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2134" w:rsidRPr="00A52134" w:rsidRDefault="00A52134" w:rsidP="0023052B">
            <w:pPr>
              <w:spacing w:after="0" w:line="240" w:lineRule="auto"/>
              <w:rPr>
                <w:sz w:val="24"/>
                <w:szCs w:val="24"/>
              </w:rPr>
            </w:pPr>
            <w:r w:rsidRPr="00A52134">
              <w:rPr>
                <w:sz w:val="24"/>
                <w:szCs w:val="24"/>
              </w:rPr>
              <w:t>-</w:t>
            </w:r>
          </w:p>
        </w:tc>
      </w:tr>
    </w:tbl>
    <w:p w:rsidR="00A52134" w:rsidRPr="001E1BF2" w:rsidRDefault="00A52134" w:rsidP="00A5213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sectPr w:rsidR="00A52134" w:rsidRPr="001E1BF2" w:rsidSect="00332E2B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CC" w:rsidRDefault="004A6FCC" w:rsidP="00332E2B">
      <w:pPr>
        <w:spacing w:after="0" w:line="240" w:lineRule="auto"/>
      </w:pPr>
      <w:r>
        <w:separator/>
      </w:r>
    </w:p>
  </w:endnote>
  <w:endnote w:type="continuationSeparator" w:id="0">
    <w:p w:rsidR="004A6FCC" w:rsidRDefault="004A6FCC" w:rsidP="003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971434"/>
      <w:docPartObj>
        <w:docPartGallery w:val="Page Numbers (Bottom of Page)"/>
        <w:docPartUnique/>
      </w:docPartObj>
    </w:sdtPr>
    <w:sdtContent>
      <w:p w:rsidR="00E25E64" w:rsidRDefault="00F41ECA">
        <w:pPr>
          <w:pStyle w:val="a9"/>
          <w:jc w:val="right"/>
        </w:pPr>
        <w:r>
          <w:fldChar w:fldCharType="begin"/>
        </w:r>
        <w:r w:rsidR="00E25E64">
          <w:instrText>PAGE   \* MERGEFORMAT</w:instrText>
        </w:r>
        <w:r>
          <w:fldChar w:fldCharType="separate"/>
        </w:r>
        <w:r w:rsidR="008A278A">
          <w:rPr>
            <w:noProof/>
          </w:rPr>
          <w:t>1</w:t>
        </w:r>
        <w:r>
          <w:fldChar w:fldCharType="end"/>
        </w:r>
      </w:p>
    </w:sdtContent>
  </w:sdt>
  <w:p w:rsidR="00E25E64" w:rsidRDefault="00E25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CC" w:rsidRDefault="004A6FCC" w:rsidP="00332E2B">
      <w:pPr>
        <w:spacing w:after="0" w:line="240" w:lineRule="auto"/>
      </w:pPr>
      <w:r>
        <w:separator/>
      </w:r>
    </w:p>
  </w:footnote>
  <w:footnote w:type="continuationSeparator" w:id="0">
    <w:p w:rsidR="004A6FCC" w:rsidRDefault="004A6FCC" w:rsidP="0033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A36"/>
    <w:multiLevelType w:val="hybridMultilevel"/>
    <w:tmpl w:val="A2A891BC"/>
    <w:lvl w:ilvl="0" w:tplc="811695F0">
      <w:start w:val="1"/>
      <w:numFmt w:val="decimal"/>
      <w:lvlText w:val="%1)"/>
      <w:lvlJc w:val="left"/>
      <w:pPr>
        <w:ind w:left="1666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24454BD"/>
    <w:multiLevelType w:val="hybridMultilevel"/>
    <w:tmpl w:val="27CC2454"/>
    <w:lvl w:ilvl="0" w:tplc="86AA95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2A7"/>
    <w:multiLevelType w:val="hybridMultilevel"/>
    <w:tmpl w:val="A2A891BC"/>
    <w:lvl w:ilvl="0" w:tplc="811695F0">
      <w:start w:val="1"/>
      <w:numFmt w:val="decimal"/>
      <w:lvlText w:val="%1)"/>
      <w:lvlJc w:val="left"/>
      <w:pPr>
        <w:ind w:left="885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45A0FEA"/>
    <w:multiLevelType w:val="hybridMultilevel"/>
    <w:tmpl w:val="AD2E6422"/>
    <w:lvl w:ilvl="0" w:tplc="21FE93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353F"/>
    <w:multiLevelType w:val="hybridMultilevel"/>
    <w:tmpl w:val="404AC43A"/>
    <w:lvl w:ilvl="0" w:tplc="7B3A02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367C"/>
    <w:multiLevelType w:val="hybridMultilevel"/>
    <w:tmpl w:val="DF8A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388D"/>
    <w:multiLevelType w:val="hybridMultilevel"/>
    <w:tmpl w:val="A4C212B0"/>
    <w:lvl w:ilvl="0" w:tplc="18D2A3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A08"/>
    <w:rsid w:val="000819B8"/>
    <w:rsid w:val="000C4E01"/>
    <w:rsid w:val="000D7C9C"/>
    <w:rsid w:val="00101455"/>
    <w:rsid w:val="00105957"/>
    <w:rsid w:val="00132B37"/>
    <w:rsid w:val="00162D3E"/>
    <w:rsid w:val="001B247D"/>
    <w:rsid w:val="001B6B5E"/>
    <w:rsid w:val="001B704B"/>
    <w:rsid w:val="001E1BF2"/>
    <w:rsid w:val="001F3C3A"/>
    <w:rsid w:val="00240E4B"/>
    <w:rsid w:val="00256C0E"/>
    <w:rsid w:val="00256ED1"/>
    <w:rsid w:val="002B6CCB"/>
    <w:rsid w:val="002C4212"/>
    <w:rsid w:val="00300DE7"/>
    <w:rsid w:val="00304C5C"/>
    <w:rsid w:val="00307D17"/>
    <w:rsid w:val="00331132"/>
    <w:rsid w:val="00332975"/>
    <w:rsid w:val="00332E2B"/>
    <w:rsid w:val="003512A5"/>
    <w:rsid w:val="0037709D"/>
    <w:rsid w:val="00393FD7"/>
    <w:rsid w:val="003E420A"/>
    <w:rsid w:val="00434AEF"/>
    <w:rsid w:val="004400B8"/>
    <w:rsid w:val="00453B70"/>
    <w:rsid w:val="00495C94"/>
    <w:rsid w:val="004A4D7D"/>
    <w:rsid w:val="004A4EDB"/>
    <w:rsid w:val="004A6FCC"/>
    <w:rsid w:val="004B2EB2"/>
    <w:rsid w:val="004C2756"/>
    <w:rsid w:val="004F7697"/>
    <w:rsid w:val="00516292"/>
    <w:rsid w:val="00521663"/>
    <w:rsid w:val="00534F27"/>
    <w:rsid w:val="00580EC5"/>
    <w:rsid w:val="005B5556"/>
    <w:rsid w:val="005E04E8"/>
    <w:rsid w:val="00611E4F"/>
    <w:rsid w:val="00615124"/>
    <w:rsid w:val="006A0D4B"/>
    <w:rsid w:val="006C4710"/>
    <w:rsid w:val="006F03F4"/>
    <w:rsid w:val="00721BAA"/>
    <w:rsid w:val="00733376"/>
    <w:rsid w:val="00742694"/>
    <w:rsid w:val="007D2486"/>
    <w:rsid w:val="007D375E"/>
    <w:rsid w:val="007D7450"/>
    <w:rsid w:val="007F2BBD"/>
    <w:rsid w:val="008110E0"/>
    <w:rsid w:val="008218EB"/>
    <w:rsid w:val="00831BA8"/>
    <w:rsid w:val="008402F8"/>
    <w:rsid w:val="0087055B"/>
    <w:rsid w:val="0089283B"/>
    <w:rsid w:val="008A278A"/>
    <w:rsid w:val="008C576E"/>
    <w:rsid w:val="008D1A08"/>
    <w:rsid w:val="008E5FB7"/>
    <w:rsid w:val="00920743"/>
    <w:rsid w:val="00932019"/>
    <w:rsid w:val="00940FFC"/>
    <w:rsid w:val="00944B09"/>
    <w:rsid w:val="00962CE9"/>
    <w:rsid w:val="00971989"/>
    <w:rsid w:val="009F080C"/>
    <w:rsid w:val="00A113F1"/>
    <w:rsid w:val="00A26900"/>
    <w:rsid w:val="00A40BC6"/>
    <w:rsid w:val="00A46A82"/>
    <w:rsid w:val="00A52134"/>
    <w:rsid w:val="00A53C79"/>
    <w:rsid w:val="00A60102"/>
    <w:rsid w:val="00A8151C"/>
    <w:rsid w:val="00B02407"/>
    <w:rsid w:val="00B11D71"/>
    <w:rsid w:val="00B12186"/>
    <w:rsid w:val="00B4012A"/>
    <w:rsid w:val="00B425D6"/>
    <w:rsid w:val="00B72123"/>
    <w:rsid w:val="00B725CB"/>
    <w:rsid w:val="00BC2C72"/>
    <w:rsid w:val="00BE462B"/>
    <w:rsid w:val="00BF5425"/>
    <w:rsid w:val="00C46D53"/>
    <w:rsid w:val="00CA7819"/>
    <w:rsid w:val="00D2050B"/>
    <w:rsid w:val="00D40EC5"/>
    <w:rsid w:val="00D43A5F"/>
    <w:rsid w:val="00D6176E"/>
    <w:rsid w:val="00DC4AB6"/>
    <w:rsid w:val="00DD2092"/>
    <w:rsid w:val="00E00B34"/>
    <w:rsid w:val="00E06978"/>
    <w:rsid w:val="00E14F37"/>
    <w:rsid w:val="00E25E64"/>
    <w:rsid w:val="00E440B5"/>
    <w:rsid w:val="00E70571"/>
    <w:rsid w:val="00E7318E"/>
    <w:rsid w:val="00E95796"/>
    <w:rsid w:val="00EF7135"/>
    <w:rsid w:val="00F41ECA"/>
    <w:rsid w:val="00F44B82"/>
    <w:rsid w:val="00F86957"/>
    <w:rsid w:val="00F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2B"/>
    <w:rPr>
      <w:color w:val="0000FF"/>
      <w:u w:val="single"/>
    </w:rPr>
  </w:style>
  <w:style w:type="paragraph" w:styleId="a4">
    <w:name w:val="List Paragraph"/>
    <w:basedOn w:val="a"/>
    <w:qFormat/>
    <w:rsid w:val="00332E2B"/>
    <w:pPr>
      <w:spacing w:after="120" w:line="20" w:lineRule="atLeast"/>
      <w:ind w:left="720" w:right="284"/>
      <w:contextualSpacing/>
      <w:jc w:val="center"/>
    </w:pPr>
  </w:style>
  <w:style w:type="character" w:styleId="a5">
    <w:name w:val="Strong"/>
    <w:basedOn w:val="a0"/>
    <w:uiPriority w:val="22"/>
    <w:qFormat/>
    <w:rsid w:val="00332E2B"/>
    <w:rPr>
      <w:b/>
      <w:bCs/>
    </w:rPr>
  </w:style>
  <w:style w:type="table" w:styleId="a6">
    <w:name w:val="Table Grid"/>
    <w:basedOn w:val="a1"/>
    <w:uiPriority w:val="39"/>
    <w:rsid w:val="0033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E2B"/>
  </w:style>
  <w:style w:type="paragraph" w:styleId="a9">
    <w:name w:val="footer"/>
    <w:basedOn w:val="a"/>
    <w:link w:val="aa"/>
    <w:uiPriority w:val="99"/>
    <w:unhideWhenUsed/>
    <w:rsid w:val="0033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E2B"/>
  </w:style>
  <w:style w:type="paragraph" w:styleId="ab">
    <w:name w:val="Normal (Web)"/>
    <w:basedOn w:val="a"/>
    <w:uiPriority w:val="99"/>
    <w:unhideWhenUsed/>
    <w:rsid w:val="00B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18E"/>
  </w:style>
  <w:style w:type="character" w:styleId="ac">
    <w:name w:val="Emphasis"/>
    <w:basedOn w:val="a0"/>
    <w:uiPriority w:val="20"/>
    <w:qFormat/>
    <w:rsid w:val="00E7318E"/>
    <w:rPr>
      <w:i/>
      <w:iCs/>
    </w:rPr>
  </w:style>
  <w:style w:type="paragraph" w:customStyle="1" w:styleId="ad">
    <w:name w:val="Содержимое таблицы"/>
    <w:basedOn w:val="a"/>
    <w:rsid w:val="00E731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94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FC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E25E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tairob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Дюц</cp:lastModifiedBy>
  <cp:revision>77</cp:revision>
  <cp:lastPrinted>2016-03-30T03:58:00Z</cp:lastPrinted>
  <dcterms:created xsi:type="dcterms:W3CDTF">2015-03-25T05:14:00Z</dcterms:created>
  <dcterms:modified xsi:type="dcterms:W3CDTF">2017-04-13T08:14:00Z</dcterms:modified>
</cp:coreProperties>
</file>