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BE" w:rsidRDefault="00F931BE" w:rsidP="00F931BE">
      <w:pPr>
        <w:widowControl w:val="0"/>
        <w:autoSpaceDE w:val="0"/>
        <w:autoSpaceDN w:val="0"/>
        <w:adjustRightInd w:val="0"/>
        <w:jc w:val="center"/>
      </w:pPr>
    </w:p>
    <w:p w:rsidR="00E179BE" w:rsidRDefault="00E179BE" w:rsidP="00E179BE">
      <w:pPr>
        <w:pStyle w:val="ConsPlusNonformat"/>
        <w:ind w:left="-1276"/>
        <w:jc w:val="center"/>
        <w:rPr>
          <w:rFonts w:ascii="Times New Roman" w:hAnsi="Times New Roman" w:cs="Times New Roman"/>
          <w:b/>
          <w:sz w:val="24"/>
          <w:szCs w:val="24"/>
        </w:rPr>
      </w:pPr>
      <w:r w:rsidRPr="00E179BE">
        <w:rPr>
          <w:rFonts w:ascii="Times New Roman" w:hAnsi="Times New Roman" w:cs="Times New Roman"/>
          <w:noProof/>
          <w:sz w:val="24"/>
          <w:szCs w:val="24"/>
        </w:rPr>
        <w:drawing>
          <wp:inline distT="0" distB="0" distL="0" distR="0">
            <wp:extent cx="6749415" cy="9515153"/>
            <wp:effectExtent l="0" t="0" r="0" b="0"/>
            <wp:docPr id="1" name="Рисунок 1" descr="C:\Users\CRTDIM\Pictures\Camera Roll\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DIM\Pictures\Camera Roll\1 - 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4900" cy="9522885"/>
                    </a:xfrm>
                    <a:prstGeom prst="rect">
                      <a:avLst/>
                    </a:prstGeom>
                    <a:noFill/>
                    <a:ln>
                      <a:noFill/>
                    </a:ln>
                  </pic:spPr>
                </pic:pic>
              </a:graphicData>
            </a:graphic>
          </wp:inline>
        </w:drawing>
      </w:r>
    </w:p>
    <w:p w:rsidR="00E179BE" w:rsidRDefault="00E179BE" w:rsidP="00E179BE">
      <w:pPr>
        <w:pStyle w:val="ConsPlusNonformat"/>
        <w:ind w:left="-1276"/>
        <w:jc w:val="center"/>
        <w:rPr>
          <w:rFonts w:ascii="Times New Roman" w:hAnsi="Times New Roman" w:cs="Times New Roman"/>
          <w:b/>
          <w:sz w:val="24"/>
          <w:szCs w:val="24"/>
        </w:rPr>
      </w:pPr>
    </w:p>
    <w:p w:rsidR="00422234" w:rsidRDefault="00FD2833" w:rsidP="00E179BE">
      <w:pPr>
        <w:pStyle w:val="ConsPlusNonformat"/>
        <w:ind w:left="-1276"/>
        <w:jc w:val="center"/>
        <w:rPr>
          <w:rFonts w:ascii="Times New Roman" w:hAnsi="Times New Roman" w:cs="Times New Roman"/>
          <w:b/>
          <w:sz w:val="24"/>
          <w:szCs w:val="24"/>
        </w:rPr>
      </w:pPr>
      <w:bookmarkStart w:id="0" w:name="_GoBack"/>
      <w:bookmarkEnd w:id="0"/>
      <w:r w:rsidRPr="00F931BE">
        <w:rPr>
          <w:rFonts w:ascii="Times New Roman" w:hAnsi="Times New Roman" w:cs="Times New Roman"/>
          <w:b/>
          <w:sz w:val="24"/>
          <w:szCs w:val="24"/>
        </w:rPr>
        <w:lastRenderedPageBreak/>
        <w:t>Пояснительная записка</w:t>
      </w:r>
    </w:p>
    <w:p w:rsidR="009B3A40" w:rsidRPr="00F931BE" w:rsidRDefault="009B3A40" w:rsidP="009B3A40">
      <w:pPr>
        <w:pStyle w:val="ConsPlusNonformat"/>
        <w:jc w:val="center"/>
        <w:rPr>
          <w:rFonts w:ascii="Times New Roman" w:hAnsi="Times New Roman" w:cs="Times New Roman"/>
          <w:b/>
          <w:sz w:val="24"/>
          <w:szCs w:val="24"/>
        </w:rPr>
      </w:pPr>
    </w:p>
    <w:p w:rsidR="00FD2833" w:rsidRPr="00BB02C6" w:rsidRDefault="00FD2833" w:rsidP="00FD2833">
      <w:pPr>
        <w:pStyle w:val="Style1"/>
        <w:widowControl/>
        <w:spacing w:line="240" w:lineRule="auto"/>
        <w:ind w:firstLine="851"/>
        <w:jc w:val="both"/>
        <w:rPr>
          <w:rStyle w:val="FontStyle28"/>
          <w:b w:val="0"/>
          <w:bCs w:val="0"/>
          <w:i w:val="0"/>
          <w:iCs w:val="0"/>
        </w:rPr>
      </w:pPr>
      <w:r w:rsidRPr="00BB02C6">
        <w:rPr>
          <w:rStyle w:val="FontStyle29"/>
        </w:rPr>
        <w:t xml:space="preserve">Важнейшей отличительной особенностью стандартов нового поколения является их </w:t>
      </w:r>
      <w:r w:rsidRPr="00BB02C6">
        <w:rPr>
          <w:rStyle w:val="FontStyle28"/>
          <w:b w:val="0"/>
          <w:bCs w:val="0"/>
          <w:i w:val="0"/>
          <w:iCs w:val="0"/>
        </w:rPr>
        <w:t>ориентация на результаты образования,</w:t>
      </w:r>
      <w:r w:rsidRPr="00BB02C6">
        <w:rPr>
          <w:rStyle w:val="FontStyle28"/>
          <w:b w:val="0"/>
        </w:rPr>
        <w:t xml:space="preserve"> </w:t>
      </w:r>
      <w:r w:rsidRPr="00BB02C6">
        <w:rPr>
          <w:rStyle w:val="FontStyle29"/>
        </w:rPr>
        <w:t xml:space="preserve">причем они рассматриваются на основе </w:t>
      </w:r>
      <w:r w:rsidRPr="00BB02C6">
        <w:rPr>
          <w:rStyle w:val="FontStyle28"/>
          <w:b w:val="0"/>
          <w:bCs w:val="0"/>
          <w:i w:val="0"/>
          <w:iCs w:val="0"/>
        </w:rPr>
        <w:t>системно-деятельностного подхода.</w:t>
      </w:r>
    </w:p>
    <w:p w:rsidR="00FD2833" w:rsidRPr="00BB02C6" w:rsidRDefault="00FD2833" w:rsidP="00FD2833">
      <w:pPr>
        <w:pStyle w:val="Style2"/>
        <w:widowControl/>
        <w:spacing w:line="240" w:lineRule="auto"/>
        <w:ind w:firstLine="851"/>
        <w:rPr>
          <w:rStyle w:val="FontStyle29"/>
        </w:rPr>
      </w:pPr>
      <w:r w:rsidRPr="00BB02C6">
        <w:rPr>
          <w:rStyle w:val="FontStyle29"/>
        </w:rPr>
        <w:t>Процессы обучения и воспитания не сами по себе развивают человека, а лишь тогда, когда они имеют деятельностью формы и способствуют формированию тех или иных типов деятельности.</w:t>
      </w:r>
    </w:p>
    <w:p w:rsidR="00FD2833" w:rsidRPr="00BB02C6" w:rsidRDefault="00FD2833" w:rsidP="00FD2833">
      <w:pPr>
        <w:pStyle w:val="Style2"/>
        <w:widowControl/>
        <w:spacing w:line="240" w:lineRule="auto"/>
        <w:ind w:firstLine="851"/>
        <w:rPr>
          <w:rStyle w:val="FontStyle29"/>
        </w:rPr>
      </w:pPr>
      <w:r w:rsidRPr="00BB02C6">
        <w:rPr>
          <w:rStyle w:val="FontStyle29"/>
        </w:rPr>
        <w:t xml:space="preserve">Деятельность выступает как внешнее условие развития у ребенка познавательных процессов. Чтобы ребенок развивался, необходимо организовать его деятельность. </w:t>
      </w:r>
    </w:p>
    <w:p w:rsidR="00FD2833" w:rsidRPr="00BB02C6" w:rsidRDefault="00FD2833" w:rsidP="00FD2833">
      <w:pPr>
        <w:pStyle w:val="Style3"/>
        <w:widowControl/>
        <w:spacing w:line="240" w:lineRule="auto"/>
        <w:ind w:firstLine="851"/>
        <w:rPr>
          <w:rStyle w:val="FontStyle29"/>
        </w:rPr>
      </w:pPr>
      <w:r w:rsidRPr="00BB02C6">
        <w:rPr>
          <w:rStyle w:val="FontStyle29"/>
        </w:rPr>
        <w:t xml:space="preserve">Такую стратегию обучения легко реализовать в образовательной среде </w:t>
      </w:r>
      <w:r w:rsidRPr="00BB02C6">
        <w:rPr>
          <w:rStyle w:val="FontStyle29"/>
          <w:lang w:val="en-US"/>
        </w:rPr>
        <w:t>LEGO</w:t>
      </w:r>
      <w:r w:rsidRPr="00BB02C6">
        <w:rPr>
          <w:rStyle w:val="FontStyle29"/>
        </w:rPr>
        <w:t xml:space="preserve">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 образовательную концепцию.</w:t>
      </w:r>
    </w:p>
    <w:p w:rsidR="00FD2833" w:rsidRPr="00BB02C6" w:rsidRDefault="00FD2833" w:rsidP="00FD2833">
      <w:pPr>
        <w:pStyle w:val="Style2"/>
        <w:widowControl/>
        <w:spacing w:line="240" w:lineRule="auto"/>
        <w:ind w:firstLine="851"/>
        <w:rPr>
          <w:rStyle w:val="FontStyle29"/>
        </w:rPr>
      </w:pPr>
      <w:r w:rsidRPr="00BB02C6">
        <w:rPr>
          <w:rStyle w:val="FontStyle29"/>
        </w:rPr>
        <w:t>Межпредметные занятия опираются на естественный интерес к разработке и постройке различных деталей</w:t>
      </w:r>
    </w:p>
    <w:p w:rsidR="00FD2833" w:rsidRPr="00BB02C6" w:rsidRDefault="00FD2833" w:rsidP="00FD2833">
      <w:pPr>
        <w:pStyle w:val="a8"/>
        <w:ind w:firstLine="851"/>
        <w:rPr>
          <w:rStyle w:val="FontStyle29"/>
          <w:color w:val="000000"/>
        </w:rPr>
      </w:pPr>
      <w:r w:rsidRPr="00FD2833">
        <w:rPr>
          <w:rStyle w:val="a7"/>
          <w:color w:val="000000"/>
          <w:lang w:val="ru-RU"/>
        </w:rPr>
        <w:t>Направленность программы - научно-техническая. Программа направлена на развитие навыков, полученных обучающимися на занятиях</w:t>
      </w:r>
      <w:r w:rsidRPr="00BB02C6">
        <w:rPr>
          <w:rStyle w:val="FontStyle29"/>
          <w:color w:val="000000"/>
        </w:rPr>
        <w:t xml:space="preserve"> робототехники, поддержку интереса к техническому творчеств</w:t>
      </w:r>
    </w:p>
    <w:p w:rsidR="00FD2833" w:rsidRPr="00BB02C6" w:rsidRDefault="00FD2833" w:rsidP="00FD2833">
      <w:pPr>
        <w:ind w:right="-143" w:firstLine="720"/>
        <w:jc w:val="both"/>
        <w:rPr>
          <w:color w:val="000000"/>
        </w:rPr>
      </w:pPr>
      <w:r w:rsidRPr="00BB02C6">
        <w:rPr>
          <w:color w:val="000000"/>
        </w:rPr>
        <w:t>Новизна программы состоит в том</w:t>
      </w:r>
      <w:proofErr w:type="gramStart"/>
      <w:r w:rsidRPr="00BB02C6">
        <w:rPr>
          <w:color w:val="000000"/>
        </w:rPr>
        <w:t>. что</w:t>
      </w:r>
      <w:proofErr w:type="gramEnd"/>
      <w:r w:rsidRPr="00BB02C6">
        <w:rPr>
          <w:color w:val="000000"/>
        </w:rPr>
        <w:t xml:space="preserve"> работа с образовательными конструкторами LEGO позволяет обучающимся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FD2833" w:rsidRPr="00BB02C6" w:rsidRDefault="00FD2833" w:rsidP="00FD2833">
      <w:pPr>
        <w:ind w:right="-143" w:firstLine="720"/>
        <w:jc w:val="both"/>
        <w:rPr>
          <w:color w:val="000000"/>
        </w:rPr>
      </w:pPr>
      <w:r w:rsidRPr="00BB02C6">
        <w:rPr>
          <w:color w:val="000000"/>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p w:rsidR="00FD2833" w:rsidRPr="00BB02C6" w:rsidRDefault="00FD2833" w:rsidP="00FD2833">
      <w:pPr>
        <w:ind w:right="-143" w:firstLine="720"/>
        <w:jc w:val="both"/>
        <w:rPr>
          <w:color w:val="000000"/>
        </w:rPr>
      </w:pPr>
      <w:r w:rsidRPr="00BB02C6">
        <w:rPr>
          <w:color w:val="000000"/>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«на ты», познакомить с профессией инженера.</w:t>
      </w:r>
    </w:p>
    <w:p w:rsidR="00FD2833" w:rsidRPr="00BB02C6" w:rsidRDefault="00FD2833" w:rsidP="00FD2833">
      <w:pPr>
        <w:ind w:right="-143" w:firstLine="720"/>
        <w:jc w:val="both"/>
        <w:rPr>
          <w:color w:val="000000"/>
        </w:rPr>
      </w:pPr>
      <w:r w:rsidRPr="00BB02C6">
        <w:rPr>
          <w:color w:val="000000"/>
        </w:rPr>
        <w:t xml:space="preserve">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Обучающиеся получают представление об особенностях составления программ управления, автоматизации механизмов, моделировании работы систем. </w:t>
      </w:r>
    </w:p>
    <w:p w:rsidR="00FD2833" w:rsidRPr="00BB02C6" w:rsidRDefault="00FD2833" w:rsidP="00FD2833">
      <w:pPr>
        <w:pStyle w:val="Style2"/>
        <w:widowControl/>
        <w:spacing w:line="240" w:lineRule="auto"/>
        <w:ind w:firstLine="851"/>
        <w:rPr>
          <w:rStyle w:val="FontStyle29"/>
        </w:rPr>
      </w:pPr>
      <w:r w:rsidRPr="00BB02C6">
        <w:rPr>
          <w:rStyle w:val="FontStyle29"/>
        </w:rPr>
        <w:t xml:space="preserve">Внедрение разнообразных </w:t>
      </w:r>
      <w:proofErr w:type="spellStart"/>
      <w:r w:rsidRPr="00BB02C6">
        <w:rPr>
          <w:rStyle w:val="FontStyle29"/>
        </w:rPr>
        <w:t>Лего</w:t>
      </w:r>
      <w:proofErr w:type="spellEnd"/>
      <w:r w:rsidRPr="00BB02C6">
        <w:rPr>
          <w:rStyle w:val="FontStyle29"/>
        </w:rPr>
        <w:t>-конструкторов во внеурочную деятельность детей помогает решить проблему занятости детей, а также способствует многостороннему развитию личности ребенка.</w:t>
      </w:r>
    </w:p>
    <w:p w:rsidR="00FD2833" w:rsidRPr="00BB02C6" w:rsidRDefault="00FD2833" w:rsidP="00FD2833">
      <w:pPr>
        <w:pStyle w:val="Style2"/>
        <w:widowControl/>
        <w:spacing w:line="240" w:lineRule="auto"/>
        <w:ind w:firstLine="851"/>
        <w:rPr>
          <w:color w:val="333333"/>
        </w:rPr>
      </w:pPr>
      <w:r w:rsidRPr="00BB02C6">
        <w:rPr>
          <w:rStyle w:val="a6"/>
          <w:b w:val="0"/>
          <w:bCs w:val="0"/>
          <w:color w:val="000000"/>
        </w:rPr>
        <w:t>Актуальность и педагогическая целесообразность программы заключается в том, что</w:t>
      </w:r>
      <w:r w:rsidRPr="00BB02C6">
        <w:rPr>
          <w:color w:val="333333"/>
        </w:rPr>
        <w:t xml:space="preserve"> период перехода современного общества от индустриальной к информационной экономике, от традиционной технологии к гибким наукоёмким производственным комплексам исключительно высокие темпы развития наблюдаются в сфере робототехники. По последним данным, сегодня в мире работают 1,8 млн. самых различных роботов - промышленных, домашних, роботов-игрушек. Век накопления знаний и теоретической науки сменяется новой эпохой - когда всевозможные роботы и механизмы заполняют мир. Потребности рынка труда в специалистах технического профиля и повышенные требования современного бизнеса в области образовательных компетентностей, выдвигают актуальную задачу обучения детей основам радиоэлектроники и робототехники. Технологическое образование является одним из важнейших компонентов подготовки подрастающего поколения к самостоятельной жизни. Деятельностный характер технологического образования, направленность содержания па формирование учебных умений и навыков, обобщенных способов учебной,</w:t>
      </w:r>
    </w:p>
    <w:p w:rsidR="00FD2833" w:rsidRPr="00BB02C6" w:rsidRDefault="00FD2833" w:rsidP="00FD2833">
      <w:pPr>
        <w:pStyle w:val="Style2"/>
        <w:widowControl/>
        <w:spacing w:line="240" w:lineRule="auto"/>
        <w:ind w:firstLine="0"/>
        <w:rPr>
          <w:color w:val="333333"/>
        </w:rPr>
      </w:pPr>
      <w:r w:rsidRPr="00BB02C6">
        <w:rPr>
          <w:color w:val="333333"/>
        </w:rPr>
        <w:t xml:space="preserve"> познавательной, коммуникативной, практической, творческой деятельности позволяет формировать у обучающихся способность ориентироваться в окружающем мире и </w:t>
      </w:r>
      <w:r w:rsidRPr="00BB02C6">
        <w:rPr>
          <w:color w:val="333333"/>
        </w:rPr>
        <w:lastRenderedPageBreak/>
        <w:t xml:space="preserve">подготовить их к продолжению образования в учебных заведениях любого типа. Актуальность и мотивация для выбора подростками данного вида деятельности является практическая направленность программы, возможность углубления и систематизации знаний из курса основного образования. Работа с образовательными конструкторами LEGO </w:t>
      </w:r>
      <w:proofErr w:type="spellStart"/>
      <w:r w:rsidRPr="00BB02C6">
        <w:rPr>
          <w:color w:val="333333"/>
        </w:rPr>
        <w:t>Education</w:t>
      </w:r>
      <w:proofErr w:type="spellEnd"/>
      <w:r w:rsidRPr="00BB02C6">
        <w:rPr>
          <w:color w:val="333333"/>
        </w:rPr>
        <w:t xml:space="preserve"> и MINDSTORM NXT позволяет детям в форме познавательной игры узнать многие важные идеи и развить необходимые в дальнейшей жизни навыки. Занятия по данной программе формируют специальные технические умения, развивают аккуратность, усидчивость, организованность, нацеленность на результат.</w:t>
      </w:r>
    </w:p>
    <w:p w:rsidR="00FD2833" w:rsidRPr="00BB02C6" w:rsidRDefault="00FD2833" w:rsidP="00FD2833">
      <w:pPr>
        <w:pStyle w:val="Style2"/>
        <w:widowControl/>
        <w:spacing w:line="240" w:lineRule="auto"/>
        <w:ind w:firstLine="851"/>
        <w:rPr>
          <w:color w:val="333333"/>
        </w:rPr>
      </w:pPr>
      <w:r w:rsidRPr="00BB02C6">
        <w:rPr>
          <w:color w:val="333333"/>
        </w:rPr>
        <w:t xml:space="preserve">Проведение краевых массовых мероприятий научно-технической направленности показывает все большую представленность детских проектов по тематике «Робототехника и конструирование», в том числе и по </w:t>
      </w:r>
      <w:proofErr w:type="spellStart"/>
      <w:r w:rsidRPr="00BB02C6">
        <w:rPr>
          <w:color w:val="333333"/>
        </w:rPr>
        <w:t>легоробототехнике</w:t>
      </w:r>
      <w:proofErr w:type="spellEnd"/>
      <w:r w:rsidRPr="00BB02C6">
        <w:rPr>
          <w:color w:val="333333"/>
        </w:rPr>
        <w:t>.</w:t>
      </w:r>
    </w:p>
    <w:p w:rsidR="00FD2833" w:rsidRPr="00BB02C6" w:rsidRDefault="00FD2833" w:rsidP="00FD2833">
      <w:pPr>
        <w:pStyle w:val="3"/>
        <w:numPr>
          <w:ilvl w:val="2"/>
          <w:numId w:val="4"/>
        </w:numPr>
        <w:tabs>
          <w:tab w:val="left" w:pos="0"/>
        </w:tabs>
        <w:rPr>
          <w:rFonts w:cs="Times New Roman"/>
          <w:b w:val="0"/>
          <w:bCs w:val="0"/>
          <w:color w:val="000000"/>
          <w:sz w:val="24"/>
          <w:szCs w:val="24"/>
        </w:rPr>
      </w:pPr>
      <w:r w:rsidRPr="00FD2833">
        <w:rPr>
          <w:rFonts w:cs="Times New Roman"/>
          <w:bCs w:val="0"/>
          <w:color w:val="000000"/>
          <w:sz w:val="24"/>
          <w:szCs w:val="24"/>
        </w:rPr>
        <w:t>Цель</w:t>
      </w:r>
      <w:r w:rsidRPr="007B346B">
        <w:rPr>
          <w:rFonts w:cs="Times New Roman"/>
          <w:b w:val="0"/>
          <w:bCs w:val="0"/>
          <w:color w:val="000000"/>
          <w:sz w:val="24"/>
          <w:szCs w:val="24"/>
        </w:rPr>
        <w:t xml:space="preserve">: </w:t>
      </w:r>
      <w:r w:rsidR="007B346B" w:rsidRPr="007B346B">
        <w:rPr>
          <w:rFonts w:cs="Times New Roman"/>
          <w:b w:val="0"/>
          <w:bCs w:val="0"/>
          <w:color w:val="000000"/>
          <w:sz w:val="24"/>
          <w:szCs w:val="24"/>
        </w:rPr>
        <w:t>О</w:t>
      </w:r>
      <w:r w:rsidR="007B346B" w:rsidRPr="007B346B">
        <w:rPr>
          <w:rStyle w:val="FontStyle29"/>
          <w:b w:val="0"/>
        </w:rPr>
        <w:t>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r w:rsidR="007B346B">
        <w:rPr>
          <w:rStyle w:val="FontStyle29"/>
          <w:b w:val="0"/>
          <w:i/>
        </w:rPr>
        <w:t xml:space="preserve"> </w:t>
      </w:r>
      <w:r w:rsidRPr="00BB02C6">
        <w:rPr>
          <w:rFonts w:cs="Times New Roman"/>
          <w:b w:val="0"/>
          <w:bCs w:val="0"/>
          <w:color w:val="000000"/>
          <w:sz w:val="24"/>
          <w:szCs w:val="24"/>
        </w:rPr>
        <w:t xml:space="preserve">Создание условий для мотивации, подготовки и профессиональной ориентации детей  для возможного продолжения учебы в ВУЗах и последующей работы на предприятиях по специальностям, связанным с робототехникой. </w:t>
      </w:r>
    </w:p>
    <w:p w:rsidR="00FD2833" w:rsidRPr="00FD2833" w:rsidRDefault="00FD2833" w:rsidP="00FD2833">
      <w:pPr>
        <w:pStyle w:val="3"/>
        <w:numPr>
          <w:ilvl w:val="2"/>
          <w:numId w:val="4"/>
        </w:numPr>
        <w:rPr>
          <w:rFonts w:cs="Times New Roman"/>
          <w:bCs w:val="0"/>
          <w:color w:val="000000"/>
          <w:sz w:val="24"/>
          <w:szCs w:val="24"/>
        </w:rPr>
      </w:pPr>
      <w:r w:rsidRPr="00FD2833">
        <w:rPr>
          <w:rFonts w:cs="Times New Roman"/>
          <w:bCs w:val="0"/>
          <w:color w:val="000000"/>
          <w:sz w:val="24"/>
          <w:szCs w:val="24"/>
        </w:rPr>
        <w:t>Задачи:</w:t>
      </w:r>
    </w:p>
    <w:p w:rsidR="00FD2833" w:rsidRPr="00BB02C6" w:rsidRDefault="00FD2833" w:rsidP="00FD2833">
      <w:pPr>
        <w:pStyle w:val="4"/>
        <w:numPr>
          <w:ilvl w:val="3"/>
          <w:numId w:val="4"/>
        </w:numPr>
        <w:rPr>
          <w:b w:val="0"/>
          <w:bCs w:val="0"/>
          <w:color w:val="000000"/>
          <w:szCs w:val="24"/>
        </w:rPr>
      </w:pPr>
      <w:r w:rsidRPr="00BB02C6">
        <w:rPr>
          <w:b w:val="0"/>
          <w:bCs w:val="0"/>
          <w:color w:val="000000"/>
          <w:szCs w:val="24"/>
        </w:rPr>
        <w:t>Образовательные</w:t>
      </w:r>
    </w:p>
    <w:p w:rsidR="00FD2833" w:rsidRPr="00BB02C6" w:rsidRDefault="00FD2833" w:rsidP="00FD2833">
      <w:pPr>
        <w:pStyle w:val="1"/>
        <w:numPr>
          <w:ilvl w:val="0"/>
          <w:numId w:val="5"/>
        </w:numPr>
        <w:rPr>
          <w:color w:val="000000"/>
        </w:rPr>
      </w:pPr>
      <w:r w:rsidRPr="00BB02C6">
        <w:rPr>
          <w:color w:val="000000"/>
        </w:rPr>
        <w:t>Использование современных разработок по робототехнике в области образования, организация на их основе активной внеурочной деятельности обучающихся.</w:t>
      </w:r>
    </w:p>
    <w:p w:rsidR="00FD2833" w:rsidRPr="00BB02C6" w:rsidRDefault="00FD2833" w:rsidP="00FD2833">
      <w:pPr>
        <w:pStyle w:val="1"/>
        <w:numPr>
          <w:ilvl w:val="0"/>
          <w:numId w:val="5"/>
        </w:numPr>
        <w:rPr>
          <w:color w:val="000000"/>
        </w:rPr>
      </w:pPr>
      <w:r w:rsidRPr="00BB02C6">
        <w:rPr>
          <w:color w:val="000000"/>
        </w:rPr>
        <w:t>Ознакомление обучающихся с комплексом базовых технологий, применяемых при создании роботов.</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 xml:space="preserve">Реализация межпредметных связей с физикой, информатикой и математикой. </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Решение обучающимися ряда кибернетических задач, результатом каждой из которых будет работающий механизм или робот с автономным управлением.</w:t>
      </w:r>
    </w:p>
    <w:p w:rsidR="00FD2833" w:rsidRPr="00BB02C6" w:rsidRDefault="00FD2833" w:rsidP="00FD2833">
      <w:pPr>
        <w:pStyle w:val="4"/>
        <w:numPr>
          <w:ilvl w:val="3"/>
          <w:numId w:val="4"/>
        </w:numPr>
        <w:rPr>
          <w:b w:val="0"/>
          <w:bCs w:val="0"/>
          <w:color w:val="000000"/>
          <w:szCs w:val="24"/>
        </w:rPr>
      </w:pPr>
      <w:r w:rsidRPr="00BB02C6">
        <w:rPr>
          <w:b w:val="0"/>
          <w:bCs w:val="0"/>
          <w:color w:val="000000"/>
          <w:szCs w:val="24"/>
        </w:rPr>
        <w:t>Развивающие</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Развитие у детей инженерного мышления, навыков конструирования, программирования и эффективного использования кибернетических систем.</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Развитие мелкой моторики, внимательности, аккуратности и изобретательности.</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Развитие креативного мышления, и пространственного воображения обучающихся.</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Организация и участие в играх, конкурсах и состязаниях роботов в качестве закрепления изучаемого материала и в целях мотивации обучения.</w:t>
      </w:r>
    </w:p>
    <w:p w:rsidR="00FD2833" w:rsidRPr="00BB02C6" w:rsidRDefault="00FD2833" w:rsidP="00FD2833">
      <w:pPr>
        <w:pStyle w:val="4"/>
        <w:numPr>
          <w:ilvl w:val="3"/>
          <w:numId w:val="4"/>
        </w:numPr>
        <w:rPr>
          <w:b w:val="0"/>
          <w:bCs w:val="0"/>
          <w:color w:val="000000"/>
          <w:szCs w:val="24"/>
        </w:rPr>
      </w:pPr>
      <w:r w:rsidRPr="00BB02C6">
        <w:rPr>
          <w:b w:val="0"/>
          <w:bCs w:val="0"/>
          <w:color w:val="000000"/>
          <w:szCs w:val="24"/>
        </w:rPr>
        <w:t>Воспитательные</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Повышение мотивации обучающихся к изобретательству и созданию собственных роботизированных систем.</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Формирование у детей стремления к получению качественного законченного результата.</w:t>
      </w:r>
    </w:p>
    <w:p w:rsidR="00FD2833" w:rsidRPr="00BB02C6" w:rsidRDefault="00FD2833" w:rsidP="00FD2833">
      <w:pPr>
        <w:pStyle w:val="1"/>
        <w:numPr>
          <w:ilvl w:val="0"/>
          <w:numId w:val="5"/>
        </w:numPr>
        <w:tabs>
          <w:tab w:val="clear" w:pos="357"/>
          <w:tab w:val="left" w:pos="360"/>
        </w:tabs>
        <w:ind w:left="360" w:hanging="360"/>
        <w:rPr>
          <w:color w:val="000000"/>
        </w:rPr>
      </w:pPr>
      <w:r w:rsidRPr="00BB02C6">
        <w:rPr>
          <w:color w:val="000000"/>
        </w:rPr>
        <w:t>Формирование навыков проектного мышления, работы в команде.</w:t>
      </w:r>
    </w:p>
    <w:p w:rsidR="00FD2833" w:rsidRPr="00BB02C6" w:rsidRDefault="00FD2833" w:rsidP="00FD2833">
      <w:pPr>
        <w:pStyle w:val="Style2"/>
        <w:widowControl/>
        <w:spacing w:line="240" w:lineRule="auto"/>
        <w:ind w:firstLine="0"/>
      </w:pPr>
    </w:p>
    <w:p w:rsidR="00FD2833" w:rsidRPr="00BB02C6" w:rsidRDefault="00FD2833" w:rsidP="00FD2833">
      <w:pPr>
        <w:pStyle w:val="Style2"/>
        <w:widowControl/>
        <w:spacing w:line="240" w:lineRule="auto"/>
        <w:ind w:firstLine="0"/>
      </w:pPr>
      <w:r w:rsidRPr="00BB02C6">
        <w:t>Отличительные особенности.</w:t>
      </w:r>
    </w:p>
    <w:p w:rsidR="00FD2833" w:rsidRDefault="00FD2833" w:rsidP="00FD2833">
      <w:pPr>
        <w:pStyle w:val="a0"/>
        <w:spacing w:line="240" w:lineRule="atLeast"/>
        <w:jc w:val="both"/>
      </w:pPr>
      <w:r w:rsidRPr="00BB02C6">
        <w:t xml:space="preserve">Реализация программы осуществляется с использование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w:t>
      </w:r>
      <w:proofErr w:type="spellStart"/>
      <w:r w:rsidRPr="00BB02C6">
        <w:t>Education</w:t>
      </w:r>
      <w:proofErr w:type="spellEnd"/>
      <w:r w:rsidRPr="00BB02C6">
        <w:t xml:space="preserve"> и MINDSTORMS NXT как инструмента для обучения  детей конструированию, моделированию и компьютерному управлению на занятиях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w:t>
      </w:r>
    </w:p>
    <w:p w:rsidR="00FD2833" w:rsidRPr="000463D8" w:rsidRDefault="00FD2833" w:rsidP="00422234">
      <w:pPr>
        <w:pStyle w:val="ConsPlusNonformat"/>
        <w:jc w:val="both"/>
        <w:rPr>
          <w:rFonts w:ascii="Times New Roman" w:hAnsi="Times New Roman" w:cs="Times New Roman"/>
          <w:sz w:val="24"/>
          <w:szCs w:val="24"/>
        </w:rPr>
      </w:pPr>
    </w:p>
    <w:p w:rsidR="00422234" w:rsidRDefault="00422234" w:rsidP="00422234">
      <w:pPr>
        <w:pStyle w:val="a4"/>
        <w:spacing w:before="0" w:beforeAutospacing="0" w:after="0" w:afterAutospacing="0" w:line="276" w:lineRule="auto"/>
        <w:jc w:val="both"/>
        <w:rPr>
          <w:color w:val="403152" w:themeColor="accent4" w:themeShade="80"/>
        </w:rPr>
      </w:pPr>
      <w:r>
        <w:rPr>
          <w:color w:val="403152" w:themeColor="accent4" w:themeShade="80"/>
        </w:rPr>
        <w:lastRenderedPageBreak/>
        <w:t xml:space="preserve">- </w:t>
      </w:r>
      <w:r w:rsidRPr="00422234">
        <w:rPr>
          <w:b/>
          <w:color w:val="403152" w:themeColor="accent4" w:themeShade="80"/>
        </w:rPr>
        <w:t>Основополагающие принципы обучения</w:t>
      </w:r>
      <w:r w:rsidRPr="005A197D">
        <w:rPr>
          <w:color w:val="403152" w:themeColor="accent4" w:themeShade="80"/>
        </w:rPr>
        <w:t xml:space="preserve"> по данной программе</w:t>
      </w:r>
      <w:r w:rsidR="00FD2833">
        <w:rPr>
          <w:color w:val="403152" w:themeColor="accent4" w:themeShade="80"/>
        </w:rPr>
        <w:t>:</w:t>
      </w:r>
    </w:p>
    <w:p w:rsidR="00422234" w:rsidRDefault="00422234" w:rsidP="00422234">
      <w:pPr>
        <w:pStyle w:val="a4"/>
        <w:shd w:val="clear" w:color="auto" w:fill="FFFFFF"/>
        <w:spacing w:before="0" w:beforeAutospacing="0" w:after="0" w:afterAutospacing="0"/>
        <w:ind w:left="567"/>
        <w:jc w:val="both"/>
      </w:pPr>
      <w:r>
        <w:t xml:space="preserve">- </w:t>
      </w:r>
      <w:r w:rsidRPr="00F2125A">
        <w:rPr>
          <w:b/>
        </w:rPr>
        <w:t>принцип непрерывного общего развития</w:t>
      </w:r>
      <w:r>
        <w:t xml:space="preserve"> каждого ребенка в условиях обучения, предусматривающий ориентацию содержания на интеллектуальное, эмоциональное, духовно-нравственное, физическое и психическое развитие и саморазвитие каждого ребенка. </w:t>
      </w:r>
    </w:p>
    <w:p w:rsidR="00422234" w:rsidRDefault="00422234" w:rsidP="00422234">
      <w:pPr>
        <w:pStyle w:val="a4"/>
        <w:shd w:val="clear" w:color="auto" w:fill="FFFFFF"/>
        <w:spacing w:before="0" w:beforeAutospacing="0" w:after="0" w:afterAutospacing="0"/>
        <w:ind w:left="567"/>
        <w:jc w:val="both"/>
      </w:pPr>
      <w:r>
        <w:t xml:space="preserve">- </w:t>
      </w:r>
      <w:r w:rsidRPr="00F2125A">
        <w:rPr>
          <w:b/>
        </w:rPr>
        <w:t>принцип практической направленности</w:t>
      </w:r>
      <w:r>
        <w:t xml:space="preserve"> предусматривает формирование универсальных творческих навыков, способности их применять в практической деятельности в повседневной жизни, умений работать с разными источниками информации; умений работать в сотрудничестве; способности работать самостоятельно; </w:t>
      </w:r>
    </w:p>
    <w:p w:rsidR="00422234" w:rsidRDefault="00422234" w:rsidP="00422234">
      <w:pPr>
        <w:pStyle w:val="a4"/>
        <w:shd w:val="clear" w:color="auto" w:fill="FFFFFF"/>
        <w:spacing w:before="0" w:beforeAutospacing="0" w:after="0" w:afterAutospacing="0"/>
        <w:ind w:left="567"/>
        <w:jc w:val="both"/>
      </w:pPr>
      <w:r>
        <w:t xml:space="preserve">- </w:t>
      </w:r>
      <w:r w:rsidRPr="00F2125A">
        <w:rPr>
          <w:b/>
        </w:rPr>
        <w:t>принцип учета индивидуальных</w:t>
      </w:r>
      <w:r>
        <w:t xml:space="preserve"> возможностей и способностей обучающихся с использованием разноуровневого по трудности и объему представления предметного содержания.</w:t>
      </w:r>
    </w:p>
    <w:p w:rsidR="00422234" w:rsidRDefault="00422234" w:rsidP="00422234">
      <w:pPr>
        <w:pStyle w:val="a4"/>
        <w:shd w:val="clear" w:color="auto" w:fill="FFFFFF"/>
        <w:spacing w:before="0" w:beforeAutospacing="0" w:after="0" w:afterAutospacing="0"/>
        <w:ind w:left="567"/>
        <w:jc w:val="both"/>
      </w:pPr>
      <w:r>
        <w:t xml:space="preserve">- </w:t>
      </w:r>
      <w:r w:rsidRPr="00F2125A">
        <w:rPr>
          <w:b/>
        </w:rPr>
        <w:t>принцип деятельностной ориентации</w:t>
      </w:r>
      <w:r>
        <w:t xml:space="preserve">, где взаимодействие с обучающимися основывается на признании его предшествующего развития, учёте его субъективного опыта. </w:t>
      </w:r>
    </w:p>
    <w:p w:rsidR="00422234" w:rsidRDefault="00422234" w:rsidP="00422234">
      <w:pPr>
        <w:pStyle w:val="a4"/>
        <w:shd w:val="clear" w:color="auto" w:fill="FFFFFF"/>
        <w:spacing w:before="0" w:beforeAutospacing="0" w:after="0" w:afterAutospacing="0"/>
        <w:ind w:left="567"/>
        <w:jc w:val="both"/>
      </w:pPr>
      <w:r>
        <w:t xml:space="preserve">- </w:t>
      </w:r>
      <w:r w:rsidRPr="00F2125A">
        <w:rPr>
          <w:b/>
        </w:rPr>
        <w:t>принцип реальности</w:t>
      </w:r>
      <w:r>
        <w:t xml:space="preserve"> предполагает координацию целей и направлений воспитания и обучения с объективными тенденциями развития жизни общества, развития у обучающихся качеств, которые позволяют им успешно адаптироваться к трудностям и противоречиям современной жизни.</w:t>
      </w:r>
    </w:p>
    <w:p w:rsidR="00422234" w:rsidRDefault="00422234" w:rsidP="00422234">
      <w:pPr>
        <w:pStyle w:val="a4"/>
        <w:spacing w:before="0" w:beforeAutospacing="0" w:after="0" w:afterAutospacing="0" w:line="276" w:lineRule="auto"/>
        <w:jc w:val="both"/>
        <w:rPr>
          <w:b/>
          <w:bCs/>
        </w:rPr>
      </w:pPr>
      <w:r>
        <w:rPr>
          <w:bCs/>
        </w:rPr>
        <w:t xml:space="preserve">- </w:t>
      </w:r>
      <w:r w:rsidRPr="00422234">
        <w:rPr>
          <w:b/>
          <w:bCs/>
        </w:rPr>
        <w:t>Педагогические технологии, обеспечивающие реализацию программы;</w:t>
      </w:r>
    </w:p>
    <w:p w:rsidR="00313966" w:rsidRPr="00E901DA" w:rsidRDefault="00313966" w:rsidP="00313966">
      <w:pPr>
        <w:numPr>
          <w:ilvl w:val="0"/>
          <w:numId w:val="2"/>
        </w:numPr>
        <w:tabs>
          <w:tab w:val="left" w:pos="900"/>
        </w:tabs>
        <w:suppressAutoHyphens/>
        <w:ind w:left="426" w:right="195" w:firstLine="0"/>
        <w:jc w:val="both"/>
      </w:pPr>
      <w:r w:rsidRPr="00E901DA">
        <w:t>технологии сотрудничества;</w:t>
      </w:r>
    </w:p>
    <w:p w:rsidR="00313966" w:rsidRPr="00E901DA" w:rsidRDefault="00313966" w:rsidP="00313966">
      <w:pPr>
        <w:numPr>
          <w:ilvl w:val="0"/>
          <w:numId w:val="2"/>
        </w:numPr>
        <w:tabs>
          <w:tab w:val="left" w:pos="900"/>
        </w:tabs>
        <w:suppressAutoHyphens/>
        <w:ind w:left="426" w:right="195" w:firstLine="0"/>
        <w:jc w:val="both"/>
      </w:pPr>
      <w:r w:rsidRPr="00E901DA">
        <w:t xml:space="preserve">информационно-коммуникационные технологии; </w:t>
      </w:r>
    </w:p>
    <w:p w:rsidR="00313966" w:rsidRPr="00E901DA" w:rsidRDefault="00313966" w:rsidP="00313966">
      <w:pPr>
        <w:numPr>
          <w:ilvl w:val="0"/>
          <w:numId w:val="2"/>
        </w:numPr>
        <w:tabs>
          <w:tab w:val="left" w:pos="900"/>
        </w:tabs>
        <w:suppressAutoHyphens/>
        <w:ind w:left="426" w:right="195" w:firstLine="0"/>
        <w:jc w:val="both"/>
      </w:pPr>
      <w:r w:rsidRPr="00E901DA">
        <w:t>игровые технологии;</w:t>
      </w:r>
    </w:p>
    <w:p w:rsidR="00313966" w:rsidRPr="00E901DA" w:rsidRDefault="00313966" w:rsidP="00313966">
      <w:pPr>
        <w:numPr>
          <w:ilvl w:val="0"/>
          <w:numId w:val="2"/>
        </w:numPr>
        <w:tabs>
          <w:tab w:val="left" w:pos="900"/>
        </w:tabs>
        <w:suppressAutoHyphens/>
        <w:ind w:left="426" w:right="195" w:firstLine="0"/>
        <w:jc w:val="both"/>
      </w:pPr>
      <w:r w:rsidRPr="00E901DA">
        <w:t>технологии, основанные на реализации проектной деятельности;</w:t>
      </w:r>
    </w:p>
    <w:p w:rsidR="00313966" w:rsidRPr="00E901DA" w:rsidRDefault="00313966" w:rsidP="00313966">
      <w:pPr>
        <w:numPr>
          <w:ilvl w:val="0"/>
          <w:numId w:val="2"/>
        </w:numPr>
        <w:tabs>
          <w:tab w:val="left" w:pos="900"/>
        </w:tabs>
        <w:suppressAutoHyphens/>
        <w:ind w:left="426" w:right="195" w:firstLine="0"/>
        <w:jc w:val="both"/>
      </w:pPr>
      <w:r w:rsidRPr="00E901DA">
        <w:t>технологии развития критического мышления;</w:t>
      </w:r>
    </w:p>
    <w:p w:rsidR="00313966" w:rsidRPr="00E901DA" w:rsidRDefault="00313966" w:rsidP="00313966">
      <w:pPr>
        <w:numPr>
          <w:ilvl w:val="0"/>
          <w:numId w:val="1"/>
        </w:numPr>
        <w:tabs>
          <w:tab w:val="left" w:pos="900"/>
        </w:tabs>
        <w:suppressAutoHyphens/>
        <w:ind w:left="426" w:right="195" w:firstLine="0"/>
        <w:jc w:val="both"/>
      </w:pPr>
      <w:r w:rsidRPr="00E901DA">
        <w:t>коммуникативно-диалоговые технологии;</w:t>
      </w:r>
    </w:p>
    <w:p w:rsidR="00313966" w:rsidRPr="00E901DA" w:rsidRDefault="00313966" w:rsidP="00313966">
      <w:pPr>
        <w:numPr>
          <w:ilvl w:val="0"/>
          <w:numId w:val="1"/>
        </w:numPr>
        <w:tabs>
          <w:tab w:val="left" w:pos="900"/>
        </w:tabs>
        <w:suppressAutoHyphens/>
        <w:ind w:left="426" w:right="195" w:firstLine="0"/>
        <w:jc w:val="both"/>
      </w:pPr>
      <w:r w:rsidRPr="00E901DA">
        <w:t>исследовательские технологии;</w:t>
      </w:r>
    </w:p>
    <w:p w:rsidR="00313966" w:rsidRPr="00E901DA" w:rsidRDefault="00313966" w:rsidP="00313966">
      <w:pPr>
        <w:numPr>
          <w:ilvl w:val="0"/>
          <w:numId w:val="1"/>
        </w:numPr>
        <w:tabs>
          <w:tab w:val="left" w:pos="900"/>
        </w:tabs>
        <w:suppressAutoHyphens/>
        <w:ind w:left="426" w:right="195" w:firstLine="0"/>
        <w:jc w:val="both"/>
      </w:pPr>
      <w:r w:rsidRPr="00E901DA">
        <w:t>технология индивидуально-группового обучения;</w:t>
      </w:r>
    </w:p>
    <w:p w:rsidR="00FD2833" w:rsidRDefault="00FD2833" w:rsidP="00422234">
      <w:pPr>
        <w:pStyle w:val="ConsPlusNormal"/>
        <w:jc w:val="both"/>
        <w:rPr>
          <w:rFonts w:ascii="Times New Roman" w:hAnsi="Times New Roman" w:cs="Times New Roman"/>
          <w:sz w:val="24"/>
          <w:szCs w:val="24"/>
        </w:rPr>
      </w:pPr>
    </w:p>
    <w:p w:rsidR="00422234" w:rsidRPr="00422234" w:rsidRDefault="00422234" w:rsidP="00422234">
      <w:pPr>
        <w:pStyle w:val="ConsPlusNormal"/>
        <w:jc w:val="both"/>
        <w:rPr>
          <w:rFonts w:ascii="Times New Roman" w:hAnsi="Times New Roman" w:cs="Times New Roman"/>
          <w:sz w:val="24"/>
          <w:szCs w:val="24"/>
        </w:rPr>
      </w:pPr>
      <w:r w:rsidRPr="007B346B">
        <w:rPr>
          <w:rFonts w:ascii="Times New Roman" w:hAnsi="Times New Roman" w:cs="Times New Roman"/>
          <w:sz w:val="24"/>
          <w:szCs w:val="24"/>
        </w:rPr>
        <w:t xml:space="preserve">- </w:t>
      </w:r>
      <w:r w:rsidRPr="007B346B">
        <w:rPr>
          <w:rFonts w:ascii="Times New Roman" w:hAnsi="Times New Roman" w:cs="Times New Roman"/>
          <w:b/>
          <w:sz w:val="24"/>
          <w:szCs w:val="24"/>
        </w:rPr>
        <w:t>Уровни обучения</w:t>
      </w:r>
      <w:r>
        <w:rPr>
          <w:rFonts w:ascii="Times New Roman" w:hAnsi="Times New Roman" w:cs="Times New Roman"/>
          <w:b/>
          <w:sz w:val="24"/>
          <w:szCs w:val="24"/>
        </w:rPr>
        <w:t xml:space="preserve"> </w:t>
      </w:r>
    </w:p>
    <w:p w:rsidR="00422234" w:rsidRPr="00F266BB" w:rsidRDefault="00422234" w:rsidP="00422234">
      <w:pPr>
        <w:pStyle w:val="ConsPlusNormal"/>
        <w:ind w:firstLine="540"/>
        <w:jc w:val="both"/>
        <w:rPr>
          <w:rFonts w:ascii="Times New Roman" w:hAnsi="Times New Roman" w:cs="Times New Roman"/>
          <w:sz w:val="24"/>
          <w:szCs w:val="24"/>
        </w:rPr>
      </w:pPr>
      <w:r w:rsidRPr="004F29D4">
        <w:rPr>
          <w:rFonts w:ascii="Times New Roman" w:hAnsi="Times New Roman" w:cs="Times New Roman"/>
          <w:sz w:val="24"/>
          <w:szCs w:val="24"/>
        </w:rPr>
        <w:t>1. "</w:t>
      </w:r>
      <w:r w:rsidRPr="00BA6BF8">
        <w:rPr>
          <w:rFonts w:ascii="Times New Roman" w:hAnsi="Times New Roman" w:cs="Times New Roman"/>
          <w:b/>
          <w:sz w:val="24"/>
          <w:szCs w:val="24"/>
        </w:rPr>
        <w:t>Стартовый уровень</w:t>
      </w:r>
      <w:r w:rsidRPr="004F29D4">
        <w:rPr>
          <w:rFonts w:ascii="Times New Roman" w:hAnsi="Times New Roman" w:cs="Times New Roman"/>
          <w:sz w:val="24"/>
          <w:szCs w:val="24"/>
        </w:rPr>
        <w:t xml:space="preserve">". </w:t>
      </w:r>
      <w:r w:rsidR="00F266BB" w:rsidRPr="00F266BB">
        <w:rPr>
          <w:rFonts w:ascii="Times New Roman" w:hAnsi="Times New Roman" w:cs="Times New Roman"/>
          <w:sz w:val="24"/>
          <w:szCs w:val="24"/>
        </w:rPr>
        <w:t xml:space="preserve">Первоначальное использование конструкторов </w:t>
      </w:r>
      <w:proofErr w:type="spellStart"/>
      <w:r w:rsidR="00F266BB" w:rsidRPr="00F266BB">
        <w:rPr>
          <w:rFonts w:ascii="Times New Roman" w:hAnsi="Times New Roman" w:cs="Times New Roman"/>
          <w:sz w:val="24"/>
          <w:szCs w:val="24"/>
        </w:rPr>
        <w:t>Лего</w:t>
      </w:r>
      <w:proofErr w:type="spellEnd"/>
      <w:r w:rsidR="00F266BB" w:rsidRPr="00F266BB">
        <w:rPr>
          <w:rFonts w:ascii="Times New Roman" w:hAnsi="Times New Roman" w:cs="Times New Roman"/>
          <w:sz w:val="24"/>
          <w:szCs w:val="24"/>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F266BB" w:rsidRPr="00F266BB" w:rsidRDefault="00422234" w:rsidP="00F266BB">
      <w:pPr>
        <w:pStyle w:val="a4"/>
        <w:shd w:val="clear" w:color="auto" w:fill="FFFFFF"/>
        <w:spacing w:before="0" w:beforeAutospacing="0" w:after="0" w:afterAutospacing="0"/>
        <w:ind w:firstLine="567"/>
        <w:jc w:val="both"/>
      </w:pPr>
      <w:r w:rsidRPr="004F29D4">
        <w:t>2. "</w:t>
      </w:r>
      <w:r w:rsidRPr="00BA6BF8">
        <w:rPr>
          <w:b/>
        </w:rPr>
        <w:t>Базовый уровень</w:t>
      </w:r>
      <w:r w:rsidRPr="004F29D4">
        <w:t>".</w:t>
      </w:r>
    </w:p>
    <w:p w:rsidR="00F266BB" w:rsidRPr="00F266BB" w:rsidRDefault="00F266BB" w:rsidP="00F266BB">
      <w:pPr>
        <w:pStyle w:val="a4"/>
        <w:shd w:val="clear" w:color="auto" w:fill="FFFFFF"/>
        <w:spacing w:before="0" w:beforeAutospacing="0" w:after="0" w:afterAutospacing="0"/>
        <w:ind w:firstLine="567"/>
        <w:jc w:val="both"/>
      </w:pPr>
      <w:r>
        <w:t>Учащиеся, используя стартовые знания, самостоятельно по инструкции  собирают базовые модели. Составляют программы базового уровня в среде программирования.</w:t>
      </w:r>
    </w:p>
    <w:p w:rsidR="00D76245" w:rsidRDefault="00422234" w:rsidP="00422234">
      <w:pPr>
        <w:pStyle w:val="ConsPlusNormal"/>
        <w:ind w:firstLine="540"/>
        <w:jc w:val="both"/>
        <w:rPr>
          <w:rFonts w:ascii="Times New Roman" w:hAnsi="Times New Roman" w:cs="Times New Roman"/>
          <w:sz w:val="24"/>
          <w:szCs w:val="24"/>
        </w:rPr>
      </w:pPr>
      <w:r w:rsidRPr="004F29D4">
        <w:rPr>
          <w:rFonts w:ascii="Times New Roman" w:hAnsi="Times New Roman" w:cs="Times New Roman"/>
          <w:sz w:val="24"/>
          <w:szCs w:val="24"/>
        </w:rPr>
        <w:t>3. "</w:t>
      </w:r>
      <w:r w:rsidRPr="00BA6BF8">
        <w:rPr>
          <w:rFonts w:ascii="Times New Roman" w:hAnsi="Times New Roman" w:cs="Times New Roman"/>
          <w:b/>
          <w:sz w:val="24"/>
          <w:szCs w:val="24"/>
        </w:rPr>
        <w:t>Продвинутый уровень</w:t>
      </w:r>
      <w:r w:rsidRPr="004F29D4">
        <w:rPr>
          <w:rFonts w:ascii="Times New Roman" w:hAnsi="Times New Roman" w:cs="Times New Roman"/>
          <w:sz w:val="24"/>
          <w:szCs w:val="24"/>
        </w:rPr>
        <w:t xml:space="preserve">". </w:t>
      </w:r>
    </w:p>
    <w:p w:rsidR="00F266BB" w:rsidRPr="00F266BB" w:rsidRDefault="00F266BB" w:rsidP="00F266BB">
      <w:pPr>
        <w:pStyle w:val="a4"/>
        <w:shd w:val="clear" w:color="auto" w:fill="FFFFFF"/>
        <w:spacing w:before="0" w:beforeAutospacing="0" w:after="0" w:afterAutospacing="0"/>
        <w:ind w:firstLine="567"/>
        <w:jc w:val="both"/>
      </w:pPr>
      <w:r>
        <w:t>У</w:t>
      </w:r>
      <w:r w:rsidRPr="00F266BB">
        <w:t>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F266BB" w:rsidRPr="00F266BB" w:rsidRDefault="00F266BB" w:rsidP="00F266BB">
      <w:pPr>
        <w:pStyle w:val="a4"/>
        <w:shd w:val="clear" w:color="auto" w:fill="FFFFFF"/>
        <w:spacing w:before="0" w:beforeAutospacing="0" w:after="0" w:afterAutospacing="0"/>
        <w:ind w:firstLine="567"/>
        <w:jc w:val="both"/>
      </w:pPr>
      <w:r w:rsidRPr="00F266BB">
        <w:t xml:space="preserve">Основные </w:t>
      </w:r>
      <w:r w:rsidRPr="00F266BB">
        <w:rPr>
          <w:i/>
          <w:iCs/>
        </w:rPr>
        <w:t xml:space="preserve">этапы разработки </w:t>
      </w:r>
      <w:proofErr w:type="spellStart"/>
      <w:r w:rsidRPr="00F266BB">
        <w:t>Лего</w:t>
      </w:r>
      <w:proofErr w:type="spellEnd"/>
      <w:r w:rsidRPr="00F266BB">
        <w:t>-проекта:</w:t>
      </w:r>
    </w:p>
    <w:p w:rsidR="00F266BB" w:rsidRPr="00F266BB" w:rsidRDefault="00F266BB" w:rsidP="00F266BB">
      <w:pPr>
        <w:pStyle w:val="a4"/>
        <w:numPr>
          <w:ilvl w:val="0"/>
          <w:numId w:val="7"/>
        </w:numPr>
        <w:shd w:val="clear" w:color="auto" w:fill="FFFFFF"/>
        <w:spacing w:before="0" w:beforeAutospacing="0" w:after="0" w:afterAutospacing="0"/>
        <w:jc w:val="both"/>
      </w:pPr>
      <w:r w:rsidRPr="00F266BB">
        <w:t>Обозначение темы проекта.</w:t>
      </w:r>
    </w:p>
    <w:p w:rsidR="00F266BB" w:rsidRPr="00F266BB" w:rsidRDefault="00F266BB" w:rsidP="00F266BB">
      <w:pPr>
        <w:pStyle w:val="a4"/>
        <w:numPr>
          <w:ilvl w:val="0"/>
          <w:numId w:val="7"/>
        </w:numPr>
        <w:shd w:val="clear" w:color="auto" w:fill="FFFFFF"/>
        <w:spacing w:before="0" w:beforeAutospacing="0" w:after="0" w:afterAutospacing="0"/>
        <w:jc w:val="both"/>
      </w:pPr>
      <w:r w:rsidRPr="00F266BB">
        <w:t>Цель и задачи представляемого проекта.</w:t>
      </w:r>
    </w:p>
    <w:p w:rsidR="00F266BB" w:rsidRPr="00F266BB" w:rsidRDefault="00F266BB" w:rsidP="00F266BB">
      <w:pPr>
        <w:pStyle w:val="a4"/>
        <w:numPr>
          <w:ilvl w:val="0"/>
          <w:numId w:val="7"/>
        </w:numPr>
        <w:shd w:val="clear" w:color="auto" w:fill="FFFFFF"/>
        <w:spacing w:before="0" w:beforeAutospacing="0" w:after="0" w:afterAutospacing="0"/>
        <w:jc w:val="both"/>
      </w:pPr>
      <w:r w:rsidRPr="00F266BB">
        <w:t xml:space="preserve">Разработка механизма на основе конструктора </w:t>
      </w:r>
      <w:proofErr w:type="spellStart"/>
      <w:proofErr w:type="gramStart"/>
      <w:r w:rsidRPr="00F266BB">
        <w:t>Лего</w:t>
      </w:r>
      <w:proofErr w:type="spellEnd"/>
      <w:r w:rsidRPr="00F266BB">
        <w:t xml:space="preserve"> .</w:t>
      </w:r>
      <w:proofErr w:type="gramEnd"/>
    </w:p>
    <w:p w:rsidR="00F266BB" w:rsidRPr="00DF6791" w:rsidRDefault="00F266BB" w:rsidP="00F266BB">
      <w:pPr>
        <w:pStyle w:val="a4"/>
        <w:shd w:val="clear" w:color="auto" w:fill="FFFFFF"/>
        <w:spacing w:before="0" w:beforeAutospacing="0" w:after="0" w:afterAutospacing="0"/>
        <w:ind w:firstLine="567"/>
        <w:jc w:val="both"/>
        <w:rPr>
          <w:sz w:val="28"/>
          <w:szCs w:val="28"/>
        </w:rPr>
      </w:pPr>
      <w:r w:rsidRPr="00F266BB">
        <w:t>Составление программы для работы механизма в среде</w:t>
      </w:r>
      <w:r>
        <w:t xml:space="preserve"> программирования. </w:t>
      </w:r>
      <w:r w:rsidR="007B346B">
        <w:t>Самостоятельное т</w:t>
      </w:r>
      <w:r w:rsidRPr="00F266BB">
        <w:t>естирование модели, устранение дефектов и неисправностей.</w:t>
      </w:r>
    </w:p>
    <w:p w:rsidR="00F266BB" w:rsidRPr="00F266BB" w:rsidRDefault="00F266BB" w:rsidP="00F266BB">
      <w:pPr>
        <w:pStyle w:val="a4"/>
        <w:shd w:val="clear" w:color="auto" w:fill="FFFFFF"/>
        <w:spacing w:before="0" w:beforeAutospacing="0" w:after="0" w:afterAutospacing="0"/>
        <w:ind w:firstLine="567"/>
        <w:jc w:val="both"/>
      </w:pPr>
      <w:r w:rsidRPr="00F266BB">
        <w:t>Обучение с LEGO ВСЕГДА состоит из 4 этапов:</w:t>
      </w:r>
    </w:p>
    <w:p w:rsidR="00F266BB" w:rsidRPr="00F266BB" w:rsidRDefault="00F266BB" w:rsidP="00F266BB">
      <w:pPr>
        <w:pStyle w:val="a4"/>
        <w:numPr>
          <w:ilvl w:val="0"/>
          <w:numId w:val="6"/>
        </w:numPr>
        <w:shd w:val="clear" w:color="auto" w:fill="FFFFFF"/>
        <w:spacing w:before="0" w:beforeAutospacing="0" w:after="0" w:afterAutospacing="0"/>
        <w:jc w:val="both"/>
      </w:pPr>
      <w:r w:rsidRPr="00F266BB">
        <w:t>установление взаимосвязей,</w:t>
      </w:r>
    </w:p>
    <w:p w:rsidR="00F266BB" w:rsidRPr="00F266BB" w:rsidRDefault="00F266BB" w:rsidP="00F266BB">
      <w:pPr>
        <w:pStyle w:val="a4"/>
        <w:numPr>
          <w:ilvl w:val="0"/>
          <w:numId w:val="6"/>
        </w:numPr>
        <w:shd w:val="clear" w:color="auto" w:fill="FFFFFF"/>
        <w:spacing w:before="0" w:beforeAutospacing="0" w:after="0" w:afterAutospacing="0"/>
        <w:jc w:val="both"/>
      </w:pPr>
      <w:r w:rsidRPr="00F266BB">
        <w:t>конструирование,</w:t>
      </w:r>
    </w:p>
    <w:p w:rsidR="00F266BB" w:rsidRPr="00F266BB" w:rsidRDefault="00F266BB" w:rsidP="00F266BB">
      <w:pPr>
        <w:pStyle w:val="a4"/>
        <w:numPr>
          <w:ilvl w:val="0"/>
          <w:numId w:val="6"/>
        </w:numPr>
        <w:shd w:val="clear" w:color="auto" w:fill="FFFFFF"/>
        <w:spacing w:before="0" w:beforeAutospacing="0" w:after="0" w:afterAutospacing="0"/>
        <w:jc w:val="both"/>
      </w:pPr>
      <w:r w:rsidRPr="00F266BB">
        <w:t xml:space="preserve">рефлексия и </w:t>
      </w:r>
    </w:p>
    <w:p w:rsidR="00F266BB" w:rsidRPr="00F266BB" w:rsidRDefault="007B346B" w:rsidP="00F266BB">
      <w:pPr>
        <w:pStyle w:val="a4"/>
        <w:numPr>
          <w:ilvl w:val="0"/>
          <w:numId w:val="6"/>
        </w:numPr>
        <w:shd w:val="clear" w:color="auto" w:fill="FFFFFF"/>
        <w:spacing w:before="0" w:beforeAutospacing="0" w:after="0" w:afterAutospacing="0"/>
        <w:jc w:val="both"/>
      </w:pPr>
      <w:r>
        <w:t>развитие.</w:t>
      </w:r>
    </w:p>
    <w:p w:rsidR="00F266BB" w:rsidRPr="00F266BB" w:rsidRDefault="00F266BB" w:rsidP="00F266BB">
      <w:pPr>
        <w:pStyle w:val="ConsPlusNormal"/>
        <w:ind w:firstLine="540"/>
        <w:jc w:val="both"/>
        <w:rPr>
          <w:rFonts w:ascii="Times New Roman" w:hAnsi="Times New Roman" w:cs="Times New Roman"/>
          <w:sz w:val="24"/>
          <w:szCs w:val="24"/>
        </w:rPr>
      </w:pPr>
      <w:r w:rsidRPr="00F266BB">
        <w:rPr>
          <w:rFonts w:ascii="Times New Roman" w:hAnsi="Times New Roman" w:cs="Times New Roman"/>
          <w:sz w:val="24"/>
          <w:szCs w:val="24"/>
        </w:rPr>
        <w:lastRenderedPageBreak/>
        <w:t>На каждом из вышеперечисленных этапов учащиеся как бы «накладывают» новые знания на те, которыми они уже обладают, расширяя, таким образом, свои познания.</w:t>
      </w:r>
    </w:p>
    <w:p w:rsidR="00F266BB" w:rsidRDefault="00F266BB" w:rsidP="00422234">
      <w:pPr>
        <w:pStyle w:val="ConsPlusNormal"/>
        <w:ind w:firstLine="540"/>
        <w:jc w:val="both"/>
        <w:rPr>
          <w:rFonts w:ascii="Times New Roman" w:hAnsi="Times New Roman" w:cs="Times New Roman"/>
          <w:sz w:val="24"/>
          <w:szCs w:val="24"/>
        </w:rPr>
      </w:pPr>
    </w:p>
    <w:p w:rsidR="00F266BB" w:rsidRDefault="00F266BB" w:rsidP="00422234">
      <w:pPr>
        <w:pStyle w:val="ConsPlusNormal"/>
        <w:ind w:firstLine="540"/>
        <w:jc w:val="both"/>
        <w:rPr>
          <w:rFonts w:ascii="Times New Roman" w:hAnsi="Times New Roman" w:cs="Times New Roman"/>
          <w:sz w:val="24"/>
          <w:szCs w:val="24"/>
        </w:rPr>
      </w:pPr>
    </w:p>
    <w:p w:rsidR="00422234" w:rsidRPr="00BA6BF8" w:rsidRDefault="00422234" w:rsidP="00422234">
      <w:pPr>
        <w:pStyle w:val="a4"/>
        <w:spacing w:before="0" w:beforeAutospacing="0" w:after="0" w:afterAutospacing="0" w:line="276" w:lineRule="auto"/>
        <w:jc w:val="both"/>
        <w:rPr>
          <w:b/>
          <w:bCs/>
          <w:color w:val="000000"/>
        </w:rPr>
      </w:pPr>
      <w:r>
        <w:rPr>
          <w:bCs/>
          <w:color w:val="000000"/>
        </w:rPr>
        <w:t xml:space="preserve">- </w:t>
      </w:r>
      <w:r w:rsidRPr="00BA6BF8">
        <w:rPr>
          <w:b/>
          <w:bCs/>
          <w:color w:val="000000"/>
        </w:rPr>
        <w:t>Методы обучения;</w:t>
      </w:r>
    </w:p>
    <w:p w:rsidR="00BA6BF8" w:rsidRPr="00C826AA" w:rsidRDefault="00BA6BF8" w:rsidP="00BA6BF8">
      <w:pPr>
        <w:pStyle w:val="a4"/>
        <w:shd w:val="clear" w:color="auto" w:fill="FFFFFF"/>
        <w:spacing w:before="150" w:beforeAutospacing="0" w:after="150" w:afterAutospacing="0" w:line="270" w:lineRule="atLeast"/>
        <w:ind w:left="426" w:hanging="142"/>
        <w:jc w:val="both"/>
        <w:rPr>
          <w:color w:val="000000"/>
        </w:rPr>
      </w:pPr>
      <w:r w:rsidRPr="00C826AA">
        <w:rPr>
          <w:b/>
          <w:bCs/>
          <w:iCs/>
          <w:color w:val="000000"/>
        </w:rPr>
        <w:t>Метод дифференцированного обучения:</w:t>
      </w:r>
      <w:r w:rsidRPr="00C826AA">
        <w:rPr>
          <w:rStyle w:val="apple-converted-space"/>
          <w:color w:val="000000"/>
        </w:rPr>
        <w:t> </w:t>
      </w:r>
      <w:r w:rsidRPr="00C826AA">
        <w:rPr>
          <w:color w:val="000000"/>
        </w:rPr>
        <w:t>при такой организации учебно-воспитательного процесса педагог излагает новый материал всем обучающимся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w:t>
      </w:r>
    </w:p>
    <w:p w:rsidR="00BA6BF8" w:rsidRPr="00C826AA" w:rsidRDefault="00BA6BF8" w:rsidP="00BA6BF8">
      <w:pPr>
        <w:pStyle w:val="a4"/>
        <w:shd w:val="clear" w:color="auto" w:fill="FFFFFF"/>
        <w:spacing w:before="150" w:beforeAutospacing="0" w:after="150" w:afterAutospacing="0" w:line="270" w:lineRule="atLeast"/>
        <w:ind w:left="426" w:hanging="142"/>
        <w:jc w:val="both"/>
        <w:rPr>
          <w:color w:val="000000"/>
        </w:rPr>
      </w:pPr>
      <w:r w:rsidRPr="00C826AA">
        <w:rPr>
          <w:b/>
          <w:bCs/>
          <w:iCs/>
          <w:color w:val="000000"/>
        </w:rPr>
        <w:t>Метод проблемного обучения</w:t>
      </w:r>
      <w:r w:rsidRPr="00C826AA">
        <w:rPr>
          <w:b/>
          <w:bCs/>
          <w:i/>
          <w:iCs/>
          <w:color w:val="000000"/>
        </w:rPr>
        <w:t>:</w:t>
      </w:r>
      <w:r w:rsidRPr="00C826AA">
        <w:rPr>
          <w:rStyle w:val="apple-converted-space"/>
          <w:b/>
          <w:bCs/>
          <w:i/>
          <w:iCs/>
          <w:color w:val="000000"/>
        </w:rPr>
        <w:t> </w:t>
      </w:r>
      <w:r w:rsidRPr="00C826AA">
        <w:rPr>
          <w:color w:val="000000"/>
        </w:rPr>
        <w:t>при такой организации учебного процесса педагог не дает обучающимся готовых знаний и умений, а ставит перед ними проблему (лучше всего реальную и максимально связанную с повседневной жизнью детей); и вся учебная деятельность строится как поиск решения данной проблемы, в ходе чего они сами получают необходимые теоретические знания и практические умения и навыки.</w:t>
      </w:r>
    </w:p>
    <w:p w:rsidR="00BA6BF8" w:rsidRPr="00C826AA" w:rsidRDefault="00BA6BF8" w:rsidP="00BA6BF8">
      <w:pPr>
        <w:pStyle w:val="a4"/>
        <w:shd w:val="clear" w:color="auto" w:fill="FFFFFF"/>
        <w:spacing w:before="150" w:beforeAutospacing="0" w:after="150" w:afterAutospacing="0" w:line="270" w:lineRule="atLeast"/>
        <w:ind w:left="426" w:hanging="142"/>
        <w:jc w:val="both"/>
        <w:rPr>
          <w:color w:val="000000"/>
        </w:rPr>
      </w:pPr>
      <w:r w:rsidRPr="00C826AA">
        <w:rPr>
          <w:b/>
          <w:bCs/>
          <w:iCs/>
          <w:color w:val="000000"/>
        </w:rPr>
        <w:t>Метод проектной деятельности</w:t>
      </w:r>
      <w:r w:rsidRPr="00C826AA">
        <w:rPr>
          <w:b/>
          <w:bCs/>
          <w:i/>
          <w:iCs/>
          <w:color w:val="000000"/>
        </w:rPr>
        <w:t>:</w:t>
      </w:r>
      <w:r w:rsidRPr="00C826AA">
        <w:rPr>
          <w:rStyle w:val="apple-converted-space"/>
          <w:b/>
          <w:bCs/>
          <w:i/>
          <w:iCs/>
          <w:color w:val="000000"/>
        </w:rPr>
        <w:t> </w:t>
      </w:r>
      <w:r w:rsidRPr="00C826AA">
        <w:rPr>
          <w:color w:val="000000"/>
        </w:rPr>
        <w:t>при такой организации учебного процесса изучение каждой темы строится как работа над тематическим проектом, в ходе которой обучающиеся сами формируют на доступном им уровне его теоретическое обоснование, разрабатывают технологию его выполнения, оформляют необходимую документацию, выполняют практическую работу; подведение итогов проводится в форме защиты проекта.</w:t>
      </w:r>
    </w:p>
    <w:p w:rsidR="00422234" w:rsidRPr="00066AA9" w:rsidRDefault="00422234" w:rsidP="00422234">
      <w:pPr>
        <w:pStyle w:val="a4"/>
        <w:spacing w:before="0" w:beforeAutospacing="0" w:after="0" w:afterAutospacing="0" w:line="276" w:lineRule="auto"/>
        <w:jc w:val="both"/>
      </w:pPr>
      <w:r>
        <w:rPr>
          <w:color w:val="000000"/>
          <w:shd w:val="clear" w:color="auto" w:fill="FFFFFF"/>
        </w:rPr>
        <w:t xml:space="preserve">- </w:t>
      </w:r>
      <w:r w:rsidRPr="00BA6BF8">
        <w:rPr>
          <w:b/>
          <w:color w:val="000000"/>
          <w:shd w:val="clear" w:color="auto" w:fill="FFFFFF"/>
        </w:rPr>
        <w:t>Формы организации учебной деятельности.</w:t>
      </w:r>
    </w:p>
    <w:p w:rsidR="00BA6BF8" w:rsidRDefault="00BA6BF8" w:rsidP="00BA6BF8">
      <w:pPr>
        <w:pStyle w:val="a4"/>
        <w:spacing w:before="0" w:beforeAutospacing="0" w:after="0" w:afterAutospacing="0"/>
        <w:ind w:left="360" w:firstLine="348"/>
        <w:jc w:val="both"/>
        <w:rPr>
          <w:color w:val="000000"/>
          <w:shd w:val="clear" w:color="auto" w:fill="FFFFFF"/>
        </w:rPr>
      </w:pPr>
      <w:r w:rsidRPr="00BA6BF8">
        <w:rPr>
          <w:b/>
          <w:color w:val="000000"/>
          <w:shd w:val="clear" w:color="auto" w:fill="FFFFFF"/>
        </w:rPr>
        <w:t>Учебное занятие</w:t>
      </w:r>
      <w:r w:rsidRPr="00477117">
        <w:rPr>
          <w:color w:val="000000"/>
          <w:shd w:val="clear" w:color="auto" w:fill="FFFFFF"/>
        </w:rPr>
        <w:t xml:space="preserve"> – это форма организации учебного процесса, ограниченная временными рамками, предполагающая специально организованное педагогом обучение детей (передача им знаний, умений и навыков по конкретному предмету), в результате которого происходит усвоение детьми этих знаний, формирование и развитие умений и навыков.</w:t>
      </w:r>
    </w:p>
    <w:p w:rsidR="00BA6BF8" w:rsidRPr="00477117" w:rsidRDefault="00BA6BF8" w:rsidP="00BA6BF8">
      <w:pPr>
        <w:pStyle w:val="a4"/>
        <w:spacing w:before="0" w:beforeAutospacing="0" w:after="0" w:afterAutospacing="0"/>
        <w:ind w:left="360" w:firstLine="348"/>
        <w:jc w:val="both"/>
        <w:rPr>
          <w:rFonts w:ascii="Tahoma" w:hAnsi="Tahoma" w:cs="Tahoma"/>
          <w:color w:val="000000"/>
        </w:rPr>
      </w:pPr>
      <w:r w:rsidRPr="00BA6BF8">
        <w:rPr>
          <w:b/>
          <w:color w:val="000000"/>
        </w:rPr>
        <w:t>Конференция</w:t>
      </w:r>
      <w:r w:rsidRPr="00477117">
        <w:rPr>
          <w:color w:val="000000"/>
        </w:rPr>
        <w:t xml:space="preserve"> - собрание, совещание представителей различных организаций для обсуждения и решения каких-либо вопросов; прививает навыки открытого обсуждения результатов своей деятельности.</w:t>
      </w:r>
    </w:p>
    <w:p w:rsidR="00BA6BF8" w:rsidRPr="00477117" w:rsidRDefault="00BA6BF8" w:rsidP="00BA6BF8">
      <w:pPr>
        <w:pStyle w:val="a4"/>
        <w:spacing w:before="0" w:beforeAutospacing="0" w:after="0" w:afterAutospacing="0"/>
        <w:ind w:left="360" w:firstLine="348"/>
        <w:jc w:val="both"/>
        <w:rPr>
          <w:rFonts w:ascii="Tahoma" w:hAnsi="Tahoma" w:cs="Tahoma"/>
          <w:color w:val="000000"/>
        </w:rPr>
      </w:pPr>
      <w:r w:rsidRPr="00BA6BF8">
        <w:rPr>
          <w:b/>
          <w:color w:val="000000"/>
        </w:rPr>
        <w:t xml:space="preserve">Экскурсия </w:t>
      </w:r>
      <w:r w:rsidRPr="00477117">
        <w:rPr>
          <w:color w:val="000000"/>
        </w:rPr>
        <w:t>- коллективный поход или поездка с целью осмотра, знакомства с какой-либо достопримечательностью; обогащает чувственное восприятие и наглядные представления.</w:t>
      </w:r>
    </w:p>
    <w:p w:rsidR="00BA6BF8" w:rsidRPr="00477117" w:rsidRDefault="00BA6BF8" w:rsidP="00BA6BF8">
      <w:pPr>
        <w:pStyle w:val="a4"/>
        <w:spacing w:before="0" w:beforeAutospacing="0" w:after="0" w:afterAutospacing="0"/>
        <w:ind w:left="360" w:firstLine="348"/>
        <w:jc w:val="both"/>
        <w:rPr>
          <w:rFonts w:ascii="Tahoma" w:hAnsi="Tahoma" w:cs="Tahoma"/>
          <w:color w:val="000000"/>
        </w:rPr>
      </w:pPr>
      <w:r w:rsidRPr="00BA6BF8">
        <w:rPr>
          <w:b/>
          <w:color w:val="000000"/>
        </w:rPr>
        <w:t>Учебная игра</w:t>
      </w:r>
      <w:r w:rsidRPr="00477117">
        <w:rPr>
          <w:color w:val="000000"/>
        </w:rPr>
        <w:t xml:space="preserve"> - занятие, которое имеет определенные правила и служит для познания нового, отдыха и удовольствия; характеризуется моделированием жизненных процессов в условиях развивающейся ситуации.</w:t>
      </w:r>
    </w:p>
    <w:p w:rsidR="00BA6BF8" w:rsidRDefault="00BA6BF8" w:rsidP="00BA6BF8">
      <w:pPr>
        <w:pStyle w:val="a4"/>
        <w:spacing w:before="0" w:beforeAutospacing="0" w:after="0" w:afterAutospacing="0"/>
        <w:ind w:left="360" w:firstLine="348"/>
        <w:jc w:val="both"/>
        <w:rPr>
          <w:color w:val="000000"/>
        </w:rPr>
      </w:pPr>
      <w:r w:rsidRPr="00BA6BF8">
        <w:rPr>
          <w:b/>
          <w:color w:val="000000"/>
        </w:rPr>
        <w:t>Презентация предмета, явления, события, факта</w:t>
      </w:r>
      <w:r w:rsidRPr="00477117">
        <w:rPr>
          <w:color w:val="000000"/>
        </w:rPr>
        <w:t xml:space="preserve"> - описание, раскрытие роли предмета, социального предназначения в жизни человека, участие в социальных отношениях.</w:t>
      </w:r>
    </w:p>
    <w:p w:rsidR="00BA6BF8" w:rsidRPr="00477117" w:rsidRDefault="00BA6BF8" w:rsidP="00BA6BF8">
      <w:pPr>
        <w:pStyle w:val="a4"/>
        <w:spacing w:before="0" w:beforeAutospacing="0" w:after="0" w:afterAutospacing="0"/>
        <w:ind w:left="360" w:firstLine="348"/>
        <w:jc w:val="both"/>
        <w:rPr>
          <w:rFonts w:ascii="Tahoma" w:hAnsi="Tahoma" w:cs="Tahoma"/>
          <w:color w:val="000000"/>
        </w:rPr>
      </w:pPr>
      <w:r w:rsidRPr="00BA6BF8">
        <w:rPr>
          <w:b/>
          <w:color w:val="000000"/>
        </w:rPr>
        <w:t>Защита проекта</w:t>
      </w:r>
      <w:r w:rsidRPr="00477117">
        <w:rPr>
          <w:color w:val="000000"/>
        </w:rPr>
        <w:t xml:space="preserve"> - способность проецировать изменения действительности во имя улучшения жизни, соотнесение личных интересов с общественными, предложение новых идей для решения жизненных проблем.</w:t>
      </w:r>
    </w:p>
    <w:p w:rsidR="00422234" w:rsidRDefault="00422234" w:rsidP="00422234">
      <w:pPr>
        <w:pStyle w:val="ConsPlusNonformat"/>
        <w:jc w:val="center"/>
        <w:rPr>
          <w:rFonts w:ascii="Times New Roman" w:hAnsi="Times New Roman" w:cs="Times New Roman"/>
          <w:sz w:val="24"/>
          <w:szCs w:val="24"/>
        </w:rPr>
      </w:pPr>
    </w:p>
    <w:p w:rsidR="00D90C39" w:rsidRDefault="00D90C39" w:rsidP="00D90C39">
      <w:pPr>
        <w:pStyle w:val="ConsPlusNormal"/>
        <w:rPr>
          <w:rFonts w:ascii="Times New Roman" w:hAnsi="Times New Roman" w:cs="Times New Roman"/>
          <w:b/>
          <w:sz w:val="24"/>
          <w:szCs w:val="24"/>
        </w:rPr>
      </w:pPr>
      <w:r w:rsidRPr="00295323">
        <w:rPr>
          <w:rFonts w:ascii="Times New Roman" w:hAnsi="Times New Roman" w:cs="Times New Roman"/>
          <w:b/>
          <w:sz w:val="24"/>
          <w:szCs w:val="24"/>
        </w:rPr>
        <w:t>Цель 1-го года обучения</w:t>
      </w:r>
      <w:r>
        <w:rPr>
          <w:rFonts w:ascii="Times New Roman" w:hAnsi="Times New Roman" w:cs="Times New Roman"/>
          <w:b/>
          <w:sz w:val="24"/>
          <w:szCs w:val="24"/>
        </w:rPr>
        <w:t xml:space="preserve">: </w:t>
      </w:r>
      <w:r w:rsidRPr="00D90C39">
        <w:rPr>
          <w:rFonts w:cs="Times New Roman"/>
          <w:color w:val="000000"/>
          <w:sz w:val="24"/>
          <w:szCs w:val="24"/>
        </w:rPr>
        <w:t>О</w:t>
      </w:r>
      <w:r w:rsidRPr="00D90C39">
        <w:rPr>
          <w:rStyle w:val="FontStyle29"/>
        </w:rPr>
        <w:t>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D90C39" w:rsidRPr="00FD2833" w:rsidRDefault="00D90C39" w:rsidP="00D90C39">
      <w:pPr>
        <w:pStyle w:val="3"/>
        <w:numPr>
          <w:ilvl w:val="2"/>
          <w:numId w:val="4"/>
        </w:numPr>
        <w:rPr>
          <w:rFonts w:cs="Times New Roman"/>
          <w:bCs w:val="0"/>
          <w:color w:val="000000"/>
          <w:sz w:val="24"/>
          <w:szCs w:val="24"/>
        </w:rPr>
      </w:pPr>
      <w:r w:rsidRPr="00D90C39">
        <w:rPr>
          <w:rFonts w:cs="Times New Roman"/>
          <w:bCs w:val="0"/>
          <w:color w:val="000000"/>
          <w:sz w:val="24"/>
          <w:szCs w:val="24"/>
        </w:rPr>
        <w:t>Задачи:</w:t>
      </w:r>
    </w:p>
    <w:p w:rsidR="00D90C39" w:rsidRPr="00BB02C6" w:rsidRDefault="00D90C39" w:rsidP="00D90C39">
      <w:pPr>
        <w:pStyle w:val="4"/>
        <w:numPr>
          <w:ilvl w:val="3"/>
          <w:numId w:val="4"/>
        </w:numPr>
        <w:rPr>
          <w:b w:val="0"/>
          <w:bCs w:val="0"/>
          <w:color w:val="000000"/>
          <w:szCs w:val="24"/>
        </w:rPr>
      </w:pPr>
      <w:r w:rsidRPr="00BB02C6">
        <w:rPr>
          <w:b w:val="0"/>
          <w:bCs w:val="0"/>
          <w:color w:val="000000"/>
          <w:szCs w:val="24"/>
        </w:rPr>
        <w:t>Образовательные</w:t>
      </w:r>
    </w:p>
    <w:p w:rsidR="00D90C39" w:rsidRPr="00BB02C6" w:rsidRDefault="00D90C39" w:rsidP="00D90C39">
      <w:pPr>
        <w:pStyle w:val="1"/>
        <w:numPr>
          <w:ilvl w:val="0"/>
          <w:numId w:val="5"/>
        </w:numPr>
        <w:rPr>
          <w:color w:val="000000"/>
        </w:rPr>
      </w:pPr>
      <w:r w:rsidRPr="00BB02C6">
        <w:rPr>
          <w:color w:val="000000"/>
        </w:rPr>
        <w:t>Ознакомление обучающихся с комплексом базовых технологий, применяемых при создании роботов.</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 xml:space="preserve">Реализация межпредметных связей с физикой, информатикой и математикой. </w:t>
      </w:r>
    </w:p>
    <w:p w:rsidR="00D90C39" w:rsidRPr="00BB02C6" w:rsidRDefault="00D90C39" w:rsidP="00D90C39">
      <w:pPr>
        <w:pStyle w:val="4"/>
        <w:numPr>
          <w:ilvl w:val="3"/>
          <w:numId w:val="4"/>
        </w:numPr>
        <w:rPr>
          <w:b w:val="0"/>
          <w:bCs w:val="0"/>
          <w:color w:val="000000"/>
          <w:szCs w:val="24"/>
        </w:rPr>
      </w:pPr>
      <w:r w:rsidRPr="00BB02C6">
        <w:rPr>
          <w:b w:val="0"/>
          <w:bCs w:val="0"/>
          <w:color w:val="000000"/>
          <w:szCs w:val="24"/>
        </w:rPr>
        <w:lastRenderedPageBreak/>
        <w:t>Развивающие</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Развитие у детей инженерного мышления, навыков конструирования, программирования и эффективного использования кибернетических систем.</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Развитие мелкой моторики, внимательности, аккуратности и изобретательности.</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Развитие креативного мышления, и пространственного воображения обучающихся.</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Организация и участие в играх, конкурсах и состязаниях роботов в качестве закрепления изучаемого материала и в целях мотивации обучения.</w:t>
      </w:r>
    </w:p>
    <w:p w:rsidR="00D90C39" w:rsidRPr="00BB02C6" w:rsidRDefault="00D90C39" w:rsidP="00D90C39">
      <w:pPr>
        <w:pStyle w:val="4"/>
        <w:numPr>
          <w:ilvl w:val="3"/>
          <w:numId w:val="4"/>
        </w:numPr>
        <w:rPr>
          <w:b w:val="0"/>
          <w:bCs w:val="0"/>
          <w:color w:val="000000"/>
          <w:szCs w:val="24"/>
        </w:rPr>
      </w:pPr>
      <w:r w:rsidRPr="00BB02C6">
        <w:rPr>
          <w:b w:val="0"/>
          <w:bCs w:val="0"/>
          <w:color w:val="000000"/>
          <w:szCs w:val="24"/>
        </w:rPr>
        <w:t>Воспитательные</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Повышение мотивации обучающихся к изобретательству и созданию собственных роботизированных систем.</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Формирование у детей стремления к получению качественного законченного результата.</w:t>
      </w:r>
    </w:p>
    <w:p w:rsidR="00D90C39" w:rsidRPr="00BB02C6" w:rsidRDefault="00D90C39" w:rsidP="00D90C39">
      <w:pPr>
        <w:pStyle w:val="1"/>
        <w:numPr>
          <w:ilvl w:val="0"/>
          <w:numId w:val="5"/>
        </w:numPr>
        <w:tabs>
          <w:tab w:val="clear" w:pos="357"/>
          <w:tab w:val="left" w:pos="360"/>
        </w:tabs>
        <w:ind w:left="360" w:hanging="360"/>
        <w:rPr>
          <w:color w:val="000000"/>
        </w:rPr>
      </w:pPr>
      <w:r w:rsidRPr="00BB02C6">
        <w:rPr>
          <w:color w:val="000000"/>
        </w:rPr>
        <w:t>Формирование навыков проектного мышления, работы в команде.</w:t>
      </w:r>
    </w:p>
    <w:p w:rsidR="00D90C39" w:rsidRPr="00295323" w:rsidRDefault="00D90C39" w:rsidP="00D90C39">
      <w:pPr>
        <w:pStyle w:val="ConsPlusNormal"/>
        <w:rPr>
          <w:rFonts w:ascii="Times New Roman" w:hAnsi="Times New Roman" w:cs="Times New Roman"/>
          <w:b/>
          <w:sz w:val="24"/>
          <w:szCs w:val="24"/>
        </w:rPr>
      </w:pPr>
    </w:p>
    <w:p w:rsidR="00422234" w:rsidRDefault="00422234" w:rsidP="00422234">
      <w:pPr>
        <w:pStyle w:val="a4"/>
        <w:spacing w:before="0" w:beforeAutospacing="0" w:after="0" w:afterAutospacing="0" w:line="276" w:lineRule="auto"/>
        <w:jc w:val="both"/>
      </w:pPr>
    </w:p>
    <w:p w:rsidR="00422234" w:rsidRPr="00A16654" w:rsidRDefault="00422234" w:rsidP="00422234">
      <w:pPr>
        <w:pStyle w:val="ConsPlusNormal"/>
        <w:jc w:val="center"/>
        <w:outlineLvl w:val="3"/>
        <w:rPr>
          <w:rFonts w:ascii="Times New Roman" w:hAnsi="Times New Roman" w:cs="Times New Roman"/>
          <w:sz w:val="24"/>
          <w:szCs w:val="24"/>
        </w:rPr>
      </w:pPr>
      <w:r w:rsidRPr="007B346B">
        <w:rPr>
          <w:rFonts w:ascii="Times New Roman" w:hAnsi="Times New Roman" w:cs="Times New Roman"/>
          <w:sz w:val="24"/>
          <w:szCs w:val="24"/>
        </w:rPr>
        <w:t>УЧЕБН</w:t>
      </w:r>
      <w:r w:rsidR="007B346B" w:rsidRPr="007B346B">
        <w:rPr>
          <w:rFonts w:ascii="Times New Roman" w:hAnsi="Times New Roman" w:cs="Times New Roman"/>
          <w:sz w:val="24"/>
          <w:szCs w:val="24"/>
        </w:rPr>
        <w:t>ЫЙ</w:t>
      </w:r>
      <w:r w:rsidRPr="007B346B">
        <w:rPr>
          <w:rFonts w:ascii="Times New Roman" w:hAnsi="Times New Roman" w:cs="Times New Roman"/>
          <w:sz w:val="24"/>
          <w:szCs w:val="24"/>
        </w:rPr>
        <w:t xml:space="preserve"> ПЛАН</w:t>
      </w:r>
    </w:p>
    <w:p w:rsidR="00422234" w:rsidRPr="00A16654" w:rsidRDefault="00422234" w:rsidP="00422234">
      <w:pPr>
        <w:pStyle w:val="ConsPlusNormal"/>
        <w:jc w:val="both"/>
        <w:rPr>
          <w:rFonts w:ascii="Times New Roman" w:hAnsi="Times New Roman" w:cs="Times New Roman"/>
          <w:sz w:val="24"/>
          <w:szCs w:val="24"/>
        </w:rPr>
      </w:pPr>
    </w:p>
    <w:tbl>
      <w:tblPr>
        <w:tblW w:w="964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1276"/>
        <w:gridCol w:w="1418"/>
        <w:gridCol w:w="1275"/>
        <w:gridCol w:w="2163"/>
        <w:gridCol w:w="113"/>
      </w:tblGrid>
      <w:tr w:rsidR="00422234" w:rsidRPr="00077842" w:rsidTr="00CE099F">
        <w:tc>
          <w:tcPr>
            <w:tcW w:w="567" w:type="dxa"/>
            <w:vMerge w:val="restart"/>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Название раздела, темы</w:t>
            </w:r>
          </w:p>
        </w:tc>
        <w:tc>
          <w:tcPr>
            <w:tcW w:w="3969" w:type="dxa"/>
            <w:gridSpan w:val="3"/>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Количество часов</w:t>
            </w:r>
          </w:p>
        </w:tc>
        <w:tc>
          <w:tcPr>
            <w:tcW w:w="2276" w:type="dxa"/>
            <w:gridSpan w:val="2"/>
            <w:vMerge w:val="restart"/>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Формы аттестации/контроля</w:t>
            </w:r>
          </w:p>
        </w:tc>
      </w:tr>
      <w:tr w:rsidR="00422234" w:rsidRPr="00077842" w:rsidTr="00CE099F">
        <w:tc>
          <w:tcPr>
            <w:tcW w:w="567" w:type="dxa"/>
            <w:vMerge/>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Теория</w:t>
            </w:r>
          </w:p>
        </w:tc>
        <w:tc>
          <w:tcPr>
            <w:tcW w:w="1275" w:type="dxa"/>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b/>
                <w:sz w:val="24"/>
                <w:szCs w:val="24"/>
              </w:rPr>
            </w:pPr>
            <w:r w:rsidRPr="00077842">
              <w:rPr>
                <w:rFonts w:ascii="Times New Roman" w:hAnsi="Times New Roman" w:cs="Times New Roman"/>
                <w:b/>
                <w:sz w:val="24"/>
                <w:szCs w:val="24"/>
              </w:rPr>
              <w:t>Практика</w:t>
            </w:r>
          </w:p>
        </w:tc>
        <w:tc>
          <w:tcPr>
            <w:tcW w:w="2276" w:type="dxa"/>
            <w:gridSpan w:val="2"/>
            <w:vMerge/>
            <w:tcBorders>
              <w:top w:val="single" w:sz="4" w:space="0" w:color="auto"/>
              <w:left w:val="single" w:sz="4" w:space="0" w:color="auto"/>
              <w:bottom w:val="single" w:sz="4" w:space="0" w:color="auto"/>
              <w:right w:val="single" w:sz="4" w:space="0" w:color="auto"/>
            </w:tcBorders>
          </w:tcPr>
          <w:p w:rsidR="00422234" w:rsidRPr="00077842" w:rsidRDefault="00422234" w:rsidP="007B346B">
            <w:pPr>
              <w:pStyle w:val="ConsPlusNormal"/>
              <w:jc w:val="center"/>
              <w:rPr>
                <w:rFonts w:ascii="Times New Roman" w:hAnsi="Times New Roman" w:cs="Times New Roman"/>
                <w:sz w:val="24"/>
                <w:szCs w:val="24"/>
              </w:rPr>
            </w:pPr>
          </w:p>
        </w:tc>
      </w:tr>
      <w:tr w:rsidR="00422234"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422234" w:rsidRPr="00077842" w:rsidRDefault="00422234"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22234" w:rsidRPr="00077842" w:rsidRDefault="007B346B" w:rsidP="007B346B">
            <w:pPr>
              <w:pStyle w:val="ConsPlusNormal"/>
              <w:rPr>
                <w:rFonts w:ascii="Times New Roman" w:hAnsi="Times New Roman" w:cs="Times New Roman"/>
                <w:sz w:val="24"/>
                <w:szCs w:val="24"/>
              </w:rPr>
            </w:pPr>
            <w:r w:rsidRPr="00077842">
              <w:rPr>
                <w:rFonts w:ascii="Times New Roman" w:hAnsi="Times New Roman" w:cs="Times New Roman"/>
                <w:bCs/>
                <w:iCs/>
                <w:color w:val="000000"/>
                <w:sz w:val="24"/>
                <w:szCs w:val="24"/>
              </w:rPr>
              <w:t>Тема 1 Введение в робототехнику</w:t>
            </w:r>
          </w:p>
        </w:tc>
        <w:tc>
          <w:tcPr>
            <w:tcW w:w="1276" w:type="dxa"/>
            <w:tcBorders>
              <w:top w:val="single" w:sz="4" w:space="0" w:color="auto"/>
              <w:left w:val="single" w:sz="4" w:space="0" w:color="auto"/>
              <w:bottom w:val="single" w:sz="4" w:space="0" w:color="auto"/>
              <w:right w:val="single" w:sz="4" w:space="0" w:color="auto"/>
            </w:tcBorders>
          </w:tcPr>
          <w:p w:rsidR="00422234" w:rsidRPr="00077842" w:rsidRDefault="007B346B"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422234" w:rsidRPr="00077842" w:rsidRDefault="007B346B"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422234" w:rsidRPr="00077842" w:rsidRDefault="007B346B"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3</w:t>
            </w:r>
          </w:p>
        </w:tc>
        <w:tc>
          <w:tcPr>
            <w:tcW w:w="2163" w:type="dxa"/>
            <w:tcBorders>
              <w:top w:val="single" w:sz="4" w:space="0" w:color="auto"/>
              <w:left w:val="single" w:sz="4" w:space="0" w:color="auto"/>
              <w:bottom w:val="single" w:sz="4" w:space="0" w:color="auto"/>
              <w:right w:val="single" w:sz="4" w:space="0" w:color="auto"/>
            </w:tcBorders>
          </w:tcPr>
          <w:p w:rsidR="00422234" w:rsidRPr="00077842" w:rsidRDefault="00CE099F" w:rsidP="007B346B">
            <w:pPr>
              <w:pStyle w:val="ConsPlusNormal"/>
              <w:rPr>
                <w:rFonts w:ascii="Times New Roman" w:hAnsi="Times New Roman" w:cs="Times New Roman"/>
                <w:sz w:val="24"/>
                <w:szCs w:val="24"/>
              </w:rPr>
            </w:pPr>
            <w:r w:rsidRPr="00077842">
              <w:rPr>
                <w:rFonts w:ascii="Times New Roman" w:hAnsi="Times New Roman" w:cs="Times New Roman"/>
                <w:sz w:val="24"/>
                <w:szCs w:val="24"/>
              </w:rPr>
              <w:t>тестирование</w:t>
            </w:r>
          </w:p>
        </w:tc>
      </w:tr>
      <w:tr w:rsidR="007B346B"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7B346B" w:rsidRPr="00077842" w:rsidRDefault="007B346B"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346B" w:rsidRPr="00077842" w:rsidRDefault="007B346B" w:rsidP="007B346B">
            <w:pPr>
              <w:autoSpaceDE w:val="0"/>
              <w:autoSpaceDN w:val="0"/>
              <w:adjustRightInd w:val="0"/>
              <w:rPr>
                <w:bCs/>
                <w:iCs/>
                <w:color w:val="000000"/>
              </w:rPr>
            </w:pPr>
            <w:r w:rsidRPr="00077842">
              <w:rPr>
                <w:color w:val="000000"/>
              </w:rPr>
              <w:t xml:space="preserve">Тема 2 Первые шаги в робототехнику </w:t>
            </w:r>
          </w:p>
        </w:tc>
        <w:tc>
          <w:tcPr>
            <w:tcW w:w="1276" w:type="dxa"/>
            <w:tcBorders>
              <w:top w:val="single" w:sz="4" w:space="0" w:color="auto"/>
              <w:left w:val="single" w:sz="4" w:space="0" w:color="auto"/>
              <w:bottom w:val="single" w:sz="4" w:space="0" w:color="auto"/>
              <w:right w:val="single" w:sz="4" w:space="0" w:color="auto"/>
            </w:tcBorders>
          </w:tcPr>
          <w:p w:rsidR="007B346B" w:rsidRPr="00077842" w:rsidRDefault="007B346B"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7B346B" w:rsidRPr="00077842" w:rsidRDefault="00CE099F"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7B346B" w:rsidRPr="00077842" w:rsidRDefault="00CE099F"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26</w:t>
            </w:r>
          </w:p>
        </w:tc>
        <w:tc>
          <w:tcPr>
            <w:tcW w:w="2163" w:type="dxa"/>
            <w:tcBorders>
              <w:top w:val="single" w:sz="4" w:space="0" w:color="auto"/>
              <w:left w:val="single" w:sz="4" w:space="0" w:color="auto"/>
              <w:bottom w:val="single" w:sz="4" w:space="0" w:color="auto"/>
              <w:right w:val="single" w:sz="4" w:space="0" w:color="auto"/>
            </w:tcBorders>
          </w:tcPr>
          <w:p w:rsidR="007B346B" w:rsidRPr="00077842" w:rsidRDefault="00CE099F" w:rsidP="007B346B">
            <w:pPr>
              <w:pStyle w:val="ConsPlusNormal"/>
              <w:rPr>
                <w:rFonts w:ascii="Times New Roman" w:hAnsi="Times New Roman" w:cs="Times New Roman"/>
                <w:sz w:val="24"/>
                <w:szCs w:val="24"/>
              </w:rPr>
            </w:pPr>
            <w:r w:rsidRPr="00077842">
              <w:rPr>
                <w:rFonts w:ascii="Times New Roman" w:hAnsi="Times New Roman" w:cs="Times New Roman"/>
                <w:sz w:val="24"/>
                <w:szCs w:val="24"/>
              </w:rPr>
              <w:t>Выставка и презентация моделей</w:t>
            </w:r>
          </w:p>
        </w:tc>
      </w:tr>
      <w:tr w:rsidR="00CE099F"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099F" w:rsidRPr="00077842" w:rsidRDefault="00CE099F" w:rsidP="007B346B">
            <w:pPr>
              <w:autoSpaceDE w:val="0"/>
              <w:autoSpaceDN w:val="0"/>
              <w:adjustRightInd w:val="0"/>
              <w:rPr>
                <w:color w:val="000000"/>
              </w:rPr>
            </w:pPr>
            <w:r w:rsidRPr="00077842">
              <w:rPr>
                <w:color w:val="000000"/>
              </w:rPr>
              <w:t>Тема 3. Работа с комплектами заданий «Забавные механизмы»</w:t>
            </w:r>
          </w:p>
        </w:tc>
        <w:tc>
          <w:tcPr>
            <w:tcW w:w="1276"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2</w:t>
            </w:r>
          </w:p>
        </w:tc>
        <w:tc>
          <w:tcPr>
            <w:tcW w:w="2163" w:type="dxa"/>
            <w:tcBorders>
              <w:top w:val="single" w:sz="4" w:space="0" w:color="auto"/>
              <w:left w:val="single" w:sz="4" w:space="0" w:color="auto"/>
              <w:bottom w:val="single" w:sz="4" w:space="0" w:color="auto"/>
              <w:right w:val="single" w:sz="4" w:space="0" w:color="auto"/>
            </w:tcBorders>
          </w:tcPr>
          <w:p w:rsidR="00CE099F" w:rsidRPr="00077842" w:rsidRDefault="00CE099F">
            <w:r w:rsidRPr="00077842">
              <w:rPr>
                <w:rStyle w:val="c4"/>
                <w:color w:val="000000"/>
              </w:rPr>
              <w:t>защита индивидуальных и групповых проектных работ</w:t>
            </w:r>
          </w:p>
        </w:tc>
      </w:tr>
      <w:tr w:rsidR="00CE099F"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099F" w:rsidRPr="00077842" w:rsidRDefault="00CE099F" w:rsidP="007B346B">
            <w:pPr>
              <w:autoSpaceDE w:val="0"/>
              <w:autoSpaceDN w:val="0"/>
              <w:adjustRightInd w:val="0"/>
              <w:rPr>
                <w:color w:val="000000"/>
              </w:rPr>
            </w:pPr>
            <w:r w:rsidRPr="00077842">
              <w:rPr>
                <w:color w:val="000000"/>
              </w:rPr>
              <w:t>Тема 4. Работа с комплектами заданий «Звери»</w:t>
            </w:r>
          </w:p>
        </w:tc>
        <w:tc>
          <w:tcPr>
            <w:tcW w:w="1276"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63" w:type="dxa"/>
            <w:tcBorders>
              <w:top w:val="single" w:sz="4" w:space="0" w:color="auto"/>
              <w:left w:val="single" w:sz="4" w:space="0" w:color="auto"/>
              <w:bottom w:val="single" w:sz="4" w:space="0" w:color="auto"/>
              <w:right w:val="single" w:sz="4" w:space="0" w:color="auto"/>
            </w:tcBorders>
          </w:tcPr>
          <w:p w:rsidR="00CE099F" w:rsidRPr="00077842" w:rsidRDefault="00CE099F">
            <w:r w:rsidRPr="00077842">
              <w:rPr>
                <w:rStyle w:val="c4"/>
                <w:color w:val="000000"/>
              </w:rPr>
              <w:t>защита индивидуальных и групповых проектных работ</w:t>
            </w:r>
          </w:p>
        </w:tc>
      </w:tr>
      <w:tr w:rsidR="00CE099F"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099F" w:rsidRPr="00077842" w:rsidRDefault="00CE099F" w:rsidP="007B346B">
            <w:pPr>
              <w:autoSpaceDE w:val="0"/>
              <w:autoSpaceDN w:val="0"/>
              <w:adjustRightInd w:val="0"/>
              <w:rPr>
                <w:color w:val="000000"/>
              </w:rPr>
            </w:pPr>
            <w:r w:rsidRPr="00077842">
              <w:rPr>
                <w:color w:val="000000"/>
              </w:rPr>
              <w:t>Тема 5. Работа с комплектами заданий «Футбол»</w:t>
            </w:r>
          </w:p>
        </w:tc>
        <w:tc>
          <w:tcPr>
            <w:tcW w:w="1276"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63" w:type="dxa"/>
            <w:tcBorders>
              <w:top w:val="single" w:sz="4" w:space="0" w:color="auto"/>
              <w:left w:val="single" w:sz="4" w:space="0" w:color="auto"/>
              <w:bottom w:val="single" w:sz="4" w:space="0" w:color="auto"/>
              <w:right w:val="single" w:sz="4" w:space="0" w:color="auto"/>
            </w:tcBorders>
          </w:tcPr>
          <w:p w:rsidR="00CE099F" w:rsidRPr="00077842" w:rsidRDefault="00CE099F">
            <w:r w:rsidRPr="00077842">
              <w:rPr>
                <w:rStyle w:val="c4"/>
                <w:color w:val="000000"/>
              </w:rPr>
              <w:t>защита индивидуальных и групповых проектных работ</w:t>
            </w:r>
          </w:p>
        </w:tc>
      </w:tr>
      <w:tr w:rsidR="00CE099F"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E099F" w:rsidRPr="00077842" w:rsidRDefault="00CE099F" w:rsidP="007B346B">
            <w:pPr>
              <w:autoSpaceDE w:val="0"/>
              <w:autoSpaceDN w:val="0"/>
              <w:adjustRightInd w:val="0"/>
              <w:rPr>
                <w:color w:val="000000"/>
              </w:rPr>
            </w:pPr>
            <w:r w:rsidRPr="00077842">
              <w:rPr>
                <w:color w:val="000000"/>
              </w:rPr>
              <w:t>Тема 6. Работа с комплектами заданий «Приключения»</w:t>
            </w:r>
          </w:p>
        </w:tc>
        <w:tc>
          <w:tcPr>
            <w:tcW w:w="1276"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E099F"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E099F" w:rsidRPr="00077842" w:rsidRDefault="00CE099F" w:rsidP="00CE099F">
            <w:pPr>
              <w:pStyle w:val="ConsPlusNormal"/>
              <w:jc w:val="center"/>
              <w:rPr>
                <w:rFonts w:ascii="Times New Roman" w:hAnsi="Times New Roman" w:cs="Times New Roman"/>
                <w:sz w:val="24"/>
                <w:szCs w:val="24"/>
              </w:rPr>
            </w:pPr>
            <w:r w:rsidRPr="00077842">
              <w:rPr>
                <w:rFonts w:ascii="Times New Roman" w:hAnsi="Times New Roman" w:cs="Times New Roman"/>
                <w:sz w:val="24"/>
                <w:szCs w:val="24"/>
              </w:rPr>
              <w:t>2</w:t>
            </w:r>
          </w:p>
        </w:tc>
        <w:tc>
          <w:tcPr>
            <w:tcW w:w="2163" w:type="dxa"/>
            <w:tcBorders>
              <w:top w:val="single" w:sz="4" w:space="0" w:color="auto"/>
              <w:left w:val="single" w:sz="4" w:space="0" w:color="auto"/>
              <w:bottom w:val="single" w:sz="4" w:space="0" w:color="auto"/>
              <w:right w:val="single" w:sz="4" w:space="0" w:color="auto"/>
            </w:tcBorders>
          </w:tcPr>
          <w:p w:rsidR="00CE099F" w:rsidRPr="00077842" w:rsidRDefault="00CE099F">
            <w:r w:rsidRPr="00077842">
              <w:rPr>
                <w:rStyle w:val="c4"/>
                <w:color w:val="000000"/>
              </w:rPr>
              <w:t>защита индивидуальных и групповых проектных работ</w:t>
            </w:r>
          </w:p>
        </w:tc>
      </w:tr>
      <w:tr w:rsidR="007B346B"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7B346B" w:rsidRPr="00077842" w:rsidRDefault="007B346B"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346B" w:rsidRPr="00077842" w:rsidRDefault="007B346B" w:rsidP="007B346B">
            <w:pPr>
              <w:autoSpaceDE w:val="0"/>
              <w:autoSpaceDN w:val="0"/>
              <w:adjustRightInd w:val="0"/>
              <w:rPr>
                <w:color w:val="000000"/>
              </w:rPr>
            </w:pPr>
            <w:r w:rsidRPr="00077842">
              <w:rPr>
                <w:color w:val="000000"/>
              </w:rPr>
              <w:t>Составление собственного творческого проекта</w:t>
            </w:r>
            <w:r w:rsidRPr="00077842">
              <w:rPr>
                <w:rFonts w:ascii="Arial" w:hAnsi="Arial" w:cs="Arial"/>
                <w:color w:val="000000"/>
              </w:rPr>
              <w:t>.</w:t>
            </w:r>
          </w:p>
        </w:tc>
        <w:tc>
          <w:tcPr>
            <w:tcW w:w="1276" w:type="dxa"/>
            <w:tcBorders>
              <w:top w:val="single" w:sz="4" w:space="0" w:color="auto"/>
              <w:left w:val="single" w:sz="4" w:space="0" w:color="auto"/>
              <w:bottom w:val="single" w:sz="4" w:space="0" w:color="auto"/>
              <w:right w:val="single" w:sz="4" w:space="0" w:color="auto"/>
            </w:tcBorders>
          </w:tcPr>
          <w:p w:rsidR="007B346B"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7B346B"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7B346B"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63" w:type="dxa"/>
            <w:tcBorders>
              <w:top w:val="single" w:sz="4" w:space="0" w:color="auto"/>
              <w:left w:val="single" w:sz="4" w:space="0" w:color="auto"/>
              <w:bottom w:val="single" w:sz="4" w:space="0" w:color="auto"/>
              <w:right w:val="single" w:sz="4" w:space="0" w:color="auto"/>
            </w:tcBorders>
          </w:tcPr>
          <w:p w:rsidR="007B346B" w:rsidRPr="00077842" w:rsidRDefault="009B3A40" w:rsidP="00CE099F">
            <w:pPr>
              <w:pStyle w:val="ConsPlusNormal"/>
              <w:rPr>
                <w:rFonts w:ascii="Times New Roman" w:hAnsi="Times New Roman" w:cs="Times New Roman"/>
                <w:sz w:val="24"/>
                <w:szCs w:val="24"/>
              </w:rPr>
            </w:pPr>
            <w:r w:rsidRPr="00077842">
              <w:rPr>
                <w:rFonts w:ascii="Times New Roman" w:hAnsi="Times New Roman" w:cs="Times New Roman"/>
                <w:sz w:val="24"/>
                <w:szCs w:val="24"/>
              </w:rPr>
              <w:t>Защита проектной работы</w:t>
            </w:r>
          </w:p>
        </w:tc>
      </w:tr>
      <w:tr w:rsidR="009B3A40"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9B3A40" w:rsidRPr="00077842" w:rsidRDefault="009B3A40"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3A40" w:rsidRPr="00077842" w:rsidRDefault="009B3A40" w:rsidP="007B346B">
            <w:pPr>
              <w:autoSpaceDE w:val="0"/>
              <w:autoSpaceDN w:val="0"/>
              <w:adjustRightInd w:val="0"/>
              <w:rPr>
                <w:color w:val="000000"/>
              </w:rPr>
            </w:pPr>
            <w:r w:rsidRPr="006C3A0E">
              <w:rPr>
                <w:color w:val="000000"/>
              </w:rPr>
              <w:t>Демонстрация и защита проектов.</w:t>
            </w:r>
          </w:p>
        </w:tc>
        <w:tc>
          <w:tcPr>
            <w:tcW w:w="1276" w:type="dxa"/>
            <w:tcBorders>
              <w:top w:val="single" w:sz="4" w:space="0" w:color="auto"/>
              <w:left w:val="single" w:sz="4" w:space="0" w:color="auto"/>
              <w:bottom w:val="single" w:sz="4" w:space="0" w:color="auto"/>
              <w:right w:val="single" w:sz="4" w:space="0" w:color="auto"/>
            </w:tcBorders>
          </w:tcPr>
          <w:p w:rsidR="009B3A40" w:rsidRPr="00077842" w:rsidRDefault="00EE0D38"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B3A40" w:rsidRPr="00077842" w:rsidRDefault="009B3A40"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3A40" w:rsidRPr="00077842" w:rsidRDefault="009B3A40"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63" w:type="dxa"/>
            <w:tcBorders>
              <w:top w:val="single" w:sz="4" w:space="0" w:color="auto"/>
              <w:left w:val="single" w:sz="4" w:space="0" w:color="auto"/>
              <w:bottom w:val="single" w:sz="4" w:space="0" w:color="auto"/>
              <w:right w:val="single" w:sz="4" w:space="0" w:color="auto"/>
            </w:tcBorders>
          </w:tcPr>
          <w:p w:rsidR="009B3A40" w:rsidRPr="00077842" w:rsidRDefault="009B3A40" w:rsidP="00CE099F">
            <w:pPr>
              <w:pStyle w:val="ConsPlusNormal"/>
              <w:rPr>
                <w:rFonts w:ascii="Times New Roman" w:hAnsi="Times New Roman" w:cs="Times New Roman"/>
                <w:sz w:val="24"/>
                <w:szCs w:val="24"/>
              </w:rPr>
            </w:pPr>
            <w:r w:rsidRPr="00077842">
              <w:rPr>
                <w:rFonts w:ascii="Times New Roman" w:hAnsi="Times New Roman" w:cs="Times New Roman"/>
                <w:sz w:val="24"/>
                <w:szCs w:val="24"/>
              </w:rPr>
              <w:t>Защита проектной работы</w:t>
            </w:r>
          </w:p>
        </w:tc>
      </w:tr>
      <w:tr w:rsidR="009B3A40"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9B3A40" w:rsidRPr="00077842" w:rsidRDefault="009B3A40"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3A40" w:rsidRPr="006C3A0E" w:rsidRDefault="009B3A40" w:rsidP="007B346B">
            <w:pPr>
              <w:autoSpaceDE w:val="0"/>
              <w:autoSpaceDN w:val="0"/>
              <w:adjustRightInd w:val="0"/>
              <w:rPr>
                <w:color w:val="000000"/>
              </w:rPr>
            </w:pPr>
            <w:r w:rsidRPr="006C3A0E">
              <w:rPr>
                <w:color w:val="000000"/>
              </w:rPr>
              <w:t>Итоговое занятие по курсу</w:t>
            </w:r>
          </w:p>
        </w:tc>
        <w:tc>
          <w:tcPr>
            <w:tcW w:w="1276" w:type="dxa"/>
            <w:tcBorders>
              <w:top w:val="single" w:sz="4" w:space="0" w:color="auto"/>
              <w:left w:val="single" w:sz="4" w:space="0" w:color="auto"/>
              <w:bottom w:val="single" w:sz="4" w:space="0" w:color="auto"/>
              <w:right w:val="single" w:sz="4" w:space="0" w:color="auto"/>
            </w:tcBorders>
          </w:tcPr>
          <w:p w:rsidR="009B3A40" w:rsidRDefault="009B3A40"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9B3A40" w:rsidRDefault="009B3A40" w:rsidP="00CE099F">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3A40" w:rsidRDefault="009B3A40"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63" w:type="dxa"/>
            <w:tcBorders>
              <w:top w:val="single" w:sz="4" w:space="0" w:color="auto"/>
              <w:left w:val="single" w:sz="4" w:space="0" w:color="auto"/>
              <w:bottom w:val="single" w:sz="4" w:space="0" w:color="auto"/>
              <w:right w:val="single" w:sz="4" w:space="0" w:color="auto"/>
            </w:tcBorders>
          </w:tcPr>
          <w:p w:rsidR="009B3A40" w:rsidRPr="00077842" w:rsidRDefault="009B3A40" w:rsidP="00CE099F">
            <w:pPr>
              <w:pStyle w:val="ConsPlusNormal"/>
              <w:rPr>
                <w:rFonts w:ascii="Times New Roman" w:hAnsi="Times New Roman" w:cs="Times New Roman"/>
                <w:sz w:val="24"/>
                <w:szCs w:val="24"/>
              </w:rPr>
            </w:pPr>
            <w:r w:rsidRPr="00077842">
              <w:rPr>
                <w:rFonts w:ascii="Times New Roman" w:hAnsi="Times New Roman" w:cs="Times New Roman"/>
                <w:sz w:val="24"/>
                <w:szCs w:val="24"/>
              </w:rPr>
              <w:t>Защита проектной работы</w:t>
            </w:r>
          </w:p>
        </w:tc>
      </w:tr>
      <w:tr w:rsidR="00E25E85" w:rsidRPr="00077842" w:rsidTr="00CE099F">
        <w:trPr>
          <w:gridAfter w:val="1"/>
          <w:wAfter w:w="113" w:type="dxa"/>
        </w:trPr>
        <w:tc>
          <w:tcPr>
            <w:tcW w:w="567" w:type="dxa"/>
            <w:tcBorders>
              <w:top w:val="single" w:sz="4" w:space="0" w:color="auto"/>
              <w:left w:val="single" w:sz="4" w:space="0" w:color="auto"/>
              <w:bottom w:val="single" w:sz="4" w:space="0" w:color="auto"/>
              <w:right w:val="single" w:sz="4" w:space="0" w:color="auto"/>
            </w:tcBorders>
          </w:tcPr>
          <w:p w:rsidR="00E25E85" w:rsidRPr="00077842" w:rsidRDefault="00E25E85" w:rsidP="00CE099F">
            <w:pPr>
              <w:pStyle w:val="ConsPlusNormal"/>
              <w:numPr>
                <w:ilvl w:val="0"/>
                <w:numId w:val="8"/>
              </w:numPr>
              <w:ind w:hanging="64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25E85" w:rsidRPr="006C3A0E" w:rsidRDefault="009C76ED" w:rsidP="007B346B">
            <w:pPr>
              <w:autoSpaceDE w:val="0"/>
              <w:autoSpaceDN w:val="0"/>
              <w:adjustRightInd w:val="0"/>
              <w:rPr>
                <w:color w:val="000000"/>
              </w:rPr>
            </w:pPr>
            <w:r>
              <w:rPr>
                <w:color w:val="000000"/>
              </w:rPr>
              <w:t>Итого</w:t>
            </w:r>
          </w:p>
        </w:tc>
        <w:tc>
          <w:tcPr>
            <w:tcW w:w="1276" w:type="dxa"/>
            <w:tcBorders>
              <w:top w:val="single" w:sz="4" w:space="0" w:color="auto"/>
              <w:left w:val="single" w:sz="4" w:space="0" w:color="auto"/>
              <w:bottom w:val="single" w:sz="4" w:space="0" w:color="auto"/>
              <w:right w:val="single" w:sz="4" w:space="0" w:color="auto"/>
            </w:tcBorders>
          </w:tcPr>
          <w:p w:rsidR="00E25E85" w:rsidRDefault="00E25E85"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tcPr>
          <w:p w:rsidR="00E25E85" w:rsidRDefault="00735220"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Pr>
          <w:p w:rsidR="00E25E85" w:rsidRDefault="00735220" w:rsidP="00CE099F">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2163" w:type="dxa"/>
            <w:tcBorders>
              <w:top w:val="single" w:sz="4" w:space="0" w:color="auto"/>
              <w:left w:val="single" w:sz="4" w:space="0" w:color="auto"/>
              <w:bottom w:val="single" w:sz="4" w:space="0" w:color="auto"/>
              <w:right w:val="single" w:sz="4" w:space="0" w:color="auto"/>
            </w:tcBorders>
          </w:tcPr>
          <w:p w:rsidR="00E25E85" w:rsidRPr="00077842" w:rsidRDefault="00E25E85" w:rsidP="00CE099F">
            <w:pPr>
              <w:pStyle w:val="ConsPlusNormal"/>
              <w:rPr>
                <w:rFonts w:ascii="Times New Roman" w:hAnsi="Times New Roman" w:cs="Times New Roman"/>
                <w:sz w:val="24"/>
                <w:szCs w:val="24"/>
              </w:rPr>
            </w:pPr>
          </w:p>
        </w:tc>
      </w:tr>
    </w:tbl>
    <w:p w:rsidR="00422234" w:rsidRPr="00A16654" w:rsidRDefault="00422234" w:rsidP="00422234">
      <w:pPr>
        <w:pStyle w:val="ConsPlusNormal"/>
        <w:jc w:val="both"/>
        <w:rPr>
          <w:rFonts w:ascii="Times New Roman" w:hAnsi="Times New Roman" w:cs="Times New Roman"/>
          <w:sz w:val="24"/>
          <w:szCs w:val="24"/>
        </w:rPr>
      </w:pPr>
    </w:p>
    <w:p w:rsidR="009B3A40" w:rsidRDefault="009B3A40">
      <w:pPr>
        <w:spacing w:after="200" w:line="276" w:lineRule="auto"/>
      </w:pPr>
    </w:p>
    <w:p w:rsidR="00422234" w:rsidRPr="00A16654" w:rsidRDefault="00422234" w:rsidP="00422234">
      <w:pPr>
        <w:pStyle w:val="ConsPlusNormal"/>
        <w:jc w:val="center"/>
        <w:outlineLvl w:val="3"/>
        <w:rPr>
          <w:rFonts w:ascii="Times New Roman" w:hAnsi="Times New Roman" w:cs="Times New Roman"/>
          <w:sz w:val="24"/>
          <w:szCs w:val="24"/>
        </w:rPr>
      </w:pPr>
      <w:r w:rsidRPr="00CE099F">
        <w:rPr>
          <w:rFonts w:ascii="Times New Roman" w:hAnsi="Times New Roman" w:cs="Times New Roman"/>
          <w:sz w:val="24"/>
          <w:szCs w:val="24"/>
        </w:rPr>
        <w:t>СОДЕРЖАНИ</w:t>
      </w:r>
      <w:r w:rsidR="00CE099F" w:rsidRPr="00CE099F">
        <w:rPr>
          <w:rFonts w:ascii="Times New Roman" w:hAnsi="Times New Roman" w:cs="Times New Roman"/>
          <w:sz w:val="24"/>
          <w:szCs w:val="24"/>
        </w:rPr>
        <w:t>Е</w:t>
      </w:r>
      <w:r w:rsidRPr="00CE099F">
        <w:rPr>
          <w:rFonts w:ascii="Times New Roman" w:hAnsi="Times New Roman" w:cs="Times New Roman"/>
          <w:sz w:val="24"/>
          <w:szCs w:val="24"/>
        </w:rPr>
        <w:t xml:space="preserve"> УЧЕБНОГО ПЛАНА</w:t>
      </w:r>
    </w:p>
    <w:p w:rsidR="00422234" w:rsidRPr="00A16654" w:rsidRDefault="00422234" w:rsidP="00422234">
      <w:pPr>
        <w:pStyle w:val="ConsPlusNormal"/>
        <w:jc w:val="both"/>
        <w:rPr>
          <w:rFonts w:ascii="Times New Roman" w:hAnsi="Times New Roman" w:cs="Times New Roman"/>
          <w:sz w:val="24"/>
          <w:szCs w:val="24"/>
        </w:rPr>
      </w:pPr>
    </w:p>
    <w:p w:rsidR="00422234" w:rsidRPr="001A1BCA" w:rsidRDefault="00CE099F" w:rsidP="001A1BCA">
      <w:pPr>
        <w:pStyle w:val="ConsPlusNormal"/>
        <w:jc w:val="both"/>
        <w:rPr>
          <w:rFonts w:ascii="Times New Roman" w:hAnsi="Times New Roman" w:cs="Times New Roman"/>
          <w:sz w:val="24"/>
          <w:szCs w:val="24"/>
        </w:rPr>
      </w:pPr>
      <w:r w:rsidRPr="001A1BCA">
        <w:rPr>
          <w:rFonts w:ascii="Times New Roman" w:hAnsi="Times New Roman" w:cs="Times New Roman"/>
          <w:b/>
          <w:bCs/>
          <w:i/>
          <w:iCs/>
          <w:color w:val="000000"/>
          <w:sz w:val="24"/>
          <w:szCs w:val="24"/>
        </w:rPr>
        <w:t xml:space="preserve">Тема 1 </w:t>
      </w:r>
      <w:r w:rsidR="00EE0D38">
        <w:rPr>
          <w:rFonts w:ascii="Times New Roman" w:hAnsi="Times New Roman" w:cs="Times New Roman"/>
          <w:b/>
          <w:bCs/>
          <w:i/>
          <w:iCs/>
          <w:color w:val="000000"/>
          <w:sz w:val="24"/>
          <w:szCs w:val="24"/>
        </w:rPr>
        <w:t>Введение в робототехнику часов(</w:t>
      </w:r>
      <w:r w:rsidRPr="001A1BCA">
        <w:rPr>
          <w:rFonts w:ascii="Times New Roman" w:hAnsi="Times New Roman" w:cs="Times New Roman"/>
          <w:b/>
          <w:bCs/>
          <w:i/>
          <w:iCs/>
          <w:color w:val="000000"/>
          <w:sz w:val="24"/>
          <w:szCs w:val="24"/>
        </w:rPr>
        <w:t>5</w:t>
      </w:r>
      <w:r w:rsidR="00EE0D38">
        <w:rPr>
          <w:rFonts w:ascii="Times New Roman" w:hAnsi="Times New Roman" w:cs="Times New Roman"/>
          <w:b/>
          <w:bCs/>
          <w:i/>
          <w:iCs/>
          <w:color w:val="000000"/>
          <w:sz w:val="24"/>
          <w:szCs w:val="24"/>
        </w:rPr>
        <w:t xml:space="preserve"> </w:t>
      </w:r>
      <w:r w:rsidRPr="001A1BCA">
        <w:rPr>
          <w:rFonts w:ascii="Times New Roman" w:hAnsi="Times New Roman" w:cs="Times New Roman"/>
          <w:b/>
          <w:bCs/>
          <w:i/>
          <w:iCs/>
          <w:color w:val="000000"/>
          <w:sz w:val="24"/>
          <w:szCs w:val="24"/>
        </w:rPr>
        <w:t>часов)</w:t>
      </w:r>
    </w:p>
    <w:p w:rsidR="00CE099F" w:rsidRPr="001A1BCA" w:rsidRDefault="00CE099F" w:rsidP="001A1BCA">
      <w:pPr>
        <w:autoSpaceDE w:val="0"/>
        <w:autoSpaceDN w:val="0"/>
        <w:adjustRightInd w:val="0"/>
        <w:ind w:right="-143"/>
        <w:jc w:val="both"/>
        <w:rPr>
          <w:color w:val="000000"/>
        </w:rPr>
      </w:pPr>
      <w:r w:rsidRPr="001A1BCA">
        <w:rPr>
          <w:color w:val="000000"/>
        </w:rPr>
        <w:t>Инструктаж по технике безопасности.</w:t>
      </w:r>
    </w:p>
    <w:p w:rsidR="00CE099F" w:rsidRPr="001A1BCA" w:rsidRDefault="00CE099F" w:rsidP="001A1BCA">
      <w:pPr>
        <w:autoSpaceDE w:val="0"/>
        <w:autoSpaceDN w:val="0"/>
        <w:adjustRightInd w:val="0"/>
        <w:ind w:right="-143"/>
        <w:jc w:val="both"/>
        <w:rPr>
          <w:color w:val="000000"/>
        </w:rPr>
      </w:pPr>
      <w:r w:rsidRPr="001A1BCA">
        <w:rPr>
          <w:color w:val="000000"/>
        </w:rPr>
        <w:t>Применение роботов в современном мире: от детских игрушек, до серьезных научных исследовательских разработок.</w:t>
      </w:r>
    </w:p>
    <w:p w:rsidR="00CE099F" w:rsidRPr="001A1BCA" w:rsidRDefault="00CE099F" w:rsidP="001A1BCA">
      <w:pPr>
        <w:autoSpaceDE w:val="0"/>
        <w:autoSpaceDN w:val="0"/>
        <w:adjustRightInd w:val="0"/>
        <w:ind w:right="-143"/>
        <w:jc w:val="both"/>
        <w:rPr>
          <w:bCs/>
          <w:i/>
          <w:iCs/>
          <w:color w:val="000000"/>
        </w:rPr>
      </w:pPr>
      <w:r w:rsidRPr="001A1BCA">
        <w:rPr>
          <w:color w:val="000000"/>
        </w:rPr>
        <w:t>Демонстрация передовых технологических разработок, представляемых в Токио на Международной выставке роботов.</w:t>
      </w:r>
    </w:p>
    <w:p w:rsidR="00CE099F" w:rsidRPr="001A1BCA" w:rsidRDefault="00CE099F" w:rsidP="001A1BCA">
      <w:pPr>
        <w:ind w:right="-143"/>
        <w:jc w:val="both"/>
        <w:rPr>
          <w:color w:val="000000"/>
        </w:rPr>
      </w:pPr>
      <w:r w:rsidRPr="001A1BCA">
        <w:rPr>
          <w:color w:val="000000"/>
        </w:rPr>
        <w:t>История робототехники</w:t>
      </w:r>
      <w:r w:rsidR="00077842">
        <w:rPr>
          <w:color w:val="000000"/>
        </w:rPr>
        <w:t xml:space="preserve"> </w:t>
      </w:r>
      <w:r w:rsidRPr="001A1BCA">
        <w:rPr>
          <w:color w:val="000000"/>
        </w:rPr>
        <w:t>от глубокой древности до наших дней</w:t>
      </w:r>
    </w:p>
    <w:p w:rsidR="00CE099F" w:rsidRPr="001A1BCA" w:rsidRDefault="00CE099F" w:rsidP="001A1BCA">
      <w:pPr>
        <w:autoSpaceDE w:val="0"/>
        <w:autoSpaceDN w:val="0"/>
        <w:adjustRightInd w:val="0"/>
        <w:jc w:val="both"/>
        <w:rPr>
          <w:color w:val="000000"/>
        </w:rPr>
      </w:pPr>
      <w:r w:rsidRPr="001A1BCA">
        <w:rPr>
          <w:color w:val="000000"/>
        </w:rPr>
        <w:t xml:space="preserve"> Определение понятия «робота».</w:t>
      </w:r>
    </w:p>
    <w:p w:rsidR="00422234" w:rsidRPr="001A1BCA" w:rsidRDefault="00CE099F" w:rsidP="001A1BCA">
      <w:pPr>
        <w:pStyle w:val="ConsPlusNormal"/>
        <w:jc w:val="both"/>
        <w:rPr>
          <w:rFonts w:ascii="Times New Roman" w:hAnsi="Times New Roman" w:cs="Times New Roman"/>
          <w:color w:val="000000"/>
          <w:sz w:val="24"/>
          <w:szCs w:val="24"/>
        </w:rPr>
      </w:pPr>
      <w:r w:rsidRPr="001A1BCA">
        <w:rPr>
          <w:rFonts w:ascii="Times New Roman" w:hAnsi="Times New Roman" w:cs="Times New Roman"/>
          <w:color w:val="000000"/>
          <w:sz w:val="24"/>
          <w:szCs w:val="24"/>
        </w:rPr>
        <w:t xml:space="preserve">Классификация роботов по назначению. Соревнования роботов. </w:t>
      </w:r>
    </w:p>
    <w:p w:rsidR="00CE099F" w:rsidRPr="001A1BCA" w:rsidRDefault="00CE099F" w:rsidP="001A1BCA">
      <w:pPr>
        <w:pStyle w:val="ConsPlusNormal"/>
        <w:jc w:val="both"/>
        <w:rPr>
          <w:rFonts w:ascii="Times New Roman" w:hAnsi="Times New Roman" w:cs="Times New Roman"/>
          <w:color w:val="000000"/>
          <w:sz w:val="24"/>
          <w:szCs w:val="24"/>
        </w:rPr>
      </w:pPr>
    </w:p>
    <w:p w:rsidR="00CE099F" w:rsidRPr="001A1BCA" w:rsidRDefault="00CE099F" w:rsidP="001A1BCA">
      <w:pPr>
        <w:pStyle w:val="ConsPlusNormal"/>
        <w:jc w:val="both"/>
        <w:rPr>
          <w:rFonts w:ascii="Times New Roman" w:hAnsi="Times New Roman" w:cs="Times New Roman"/>
          <w:b/>
          <w:color w:val="000000"/>
          <w:sz w:val="24"/>
          <w:szCs w:val="24"/>
        </w:rPr>
      </w:pPr>
      <w:r w:rsidRPr="001A1BCA">
        <w:rPr>
          <w:rFonts w:ascii="Times New Roman" w:hAnsi="Times New Roman" w:cs="Times New Roman"/>
          <w:b/>
          <w:color w:val="000000"/>
          <w:sz w:val="24"/>
          <w:szCs w:val="24"/>
        </w:rPr>
        <w:t>Тема 2</w:t>
      </w:r>
      <w:r w:rsidRPr="001A1BCA">
        <w:rPr>
          <w:rFonts w:ascii="Times New Roman" w:hAnsi="Times New Roman" w:cs="Times New Roman"/>
          <w:color w:val="000000"/>
          <w:sz w:val="24"/>
          <w:szCs w:val="24"/>
        </w:rPr>
        <w:t xml:space="preserve"> </w:t>
      </w:r>
      <w:r w:rsidRPr="001A1BCA">
        <w:rPr>
          <w:rFonts w:ascii="Times New Roman" w:hAnsi="Times New Roman" w:cs="Times New Roman"/>
          <w:b/>
          <w:color w:val="000000"/>
          <w:sz w:val="24"/>
          <w:szCs w:val="24"/>
        </w:rPr>
        <w:t>Первые шаги в робототехнику</w:t>
      </w:r>
      <w:r w:rsidRPr="001A1BCA">
        <w:rPr>
          <w:rFonts w:ascii="Times New Roman" w:hAnsi="Times New Roman" w:cs="Times New Roman"/>
          <w:color w:val="000000"/>
          <w:sz w:val="24"/>
          <w:szCs w:val="24"/>
        </w:rPr>
        <w:t xml:space="preserve"> </w:t>
      </w:r>
      <w:r w:rsidR="001A1BCA">
        <w:rPr>
          <w:rFonts w:ascii="Times New Roman" w:hAnsi="Times New Roman" w:cs="Times New Roman"/>
          <w:b/>
          <w:color w:val="000000"/>
          <w:sz w:val="24"/>
          <w:szCs w:val="24"/>
        </w:rPr>
        <w:t>(</w:t>
      </w:r>
      <w:r w:rsidRPr="001A1BCA">
        <w:rPr>
          <w:rFonts w:ascii="Times New Roman" w:hAnsi="Times New Roman" w:cs="Times New Roman"/>
          <w:b/>
          <w:color w:val="000000"/>
          <w:sz w:val="24"/>
          <w:szCs w:val="24"/>
        </w:rPr>
        <w:t>34 часа)</w:t>
      </w:r>
    </w:p>
    <w:p w:rsidR="00CE099F" w:rsidRPr="001A1BCA" w:rsidRDefault="00CE099F" w:rsidP="001A1BCA">
      <w:pPr>
        <w:autoSpaceDE w:val="0"/>
        <w:autoSpaceDN w:val="0"/>
        <w:adjustRightInd w:val="0"/>
        <w:jc w:val="both"/>
        <w:rPr>
          <w:color w:val="000000"/>
        </w:rPr>
      </w:pPr>
      <w:r w:rsidRPr="001A1BCA">
        <w:rPr>
          <w:color w:val="000000"/>
        </w:rPr>
        <w:t xml:space="preserve">Знакомство с основными составляющими частями среды конструктора </w:t>
      </w:r>
    </w:p>
    <w:p w:rsidR="00CE099F" w:rsidRPr="001A1BCA" w:rsidRDefault="00CE099F" w:rsidP="001A1BCA">
      <w:pPr>
        <w:autoSpaceDE w:val="0"/>
        <w:autoSpaceDN w:val="0"/>
        <w:adjustRightInd w:val="0"/>
        <w:jc w:val="both"/>
        <w:rPr>
          <w:color w:val="000000"/>
        </w:rPr>
      </w:pPr>
      <w:r w:rsidRPr="001A1BCA">
        <w:rPr>
          <w:color w:val="000000"/>
        </w:rPr>
        <w:t>Знакомство детей с конструктором с ЛЕГО-деталями, с цветом ЛЕГО-</w:t>
      </w:r>
      <w:proofErr w:type="gramStart"/>
      <w:r w:rsidRPr="001A1BCA">
        <w:rPr>
          <w:color w:val="000000"/>
        </w:rPr>
        <w:t>элементов,.</w:t>
      </w:r>
      <w:proofErr w:type="gramEnd"/>
    </w:p>
    <w:p w:rsidR="00CE099F" w:rsidRPr="001A1BCA" w:rsidRDefault="00CE099F" w:rsidP="001A1BCA">
      <w:pPr>
        <w:autoSpaceDE w:val="0"/>
        <w:autoSpaceDN w:val="0"/>
        <w:adjustRightInd w:val="0"/>
        <w:jc w:val="both"/>
        <w:rPr>
          <w:color w:val="000000"/>
        </w:rPr>
      </w:pPr>
      <w:r w:rsidRPr="001A1BCA">
        <w:rPr>
          <w:color w:val="000000"/>
        </w:rPr>
        <w:t>Продолжение знакомства детей с конструктором ЛЕГО, с формой ЛЕГО-деталей, которые похожи на кирпичики, и вариантами их скреплений. Начало составления ЛЕГО-словаря.</w:t>
      </w:r>
    </w:p>
    <w:p w:rsidR="00CE099F" w:rsidRPr="001A1BCA" w:rsidRDefault="00CE099F" w:rsidP="001A1BCA">
      <w:pPr>
        <w:autoSpaceDE w:val="0"/>
        <w:autoSpaceDN w:val="0"/>
        <w:adjustRightInd w:val="0"/>
        <w:jc w:val="both"/>
        <w:rPr>
          <w:color w:val="000000"/>
        </w:rPr>
      </w:pPr>
      <w:r w:rsidRPr="001A1BCA">
        <w:rPr>
          <w:color w:val="000000"/>
        </w:rPr>
        <w:t>Выработка навыка различения деталей в коробке, умения слушать инструкцию педагога.</w:t>
      </w:r>
    </w:p>
    <w:p w:rsidR="00CE099F" w:rsidRPr="001A1BCA" w:rsidRDefault="00CE099F" w:rsidP="001A1BCA">
      <w:pPr>
        <w:autoSpaceDE w:val="0"/>
        <w:autoSpaceDN w:val="0"/>
        <w:adjustRightInd w:val="0"/>
        <w:jc w:val="both"/>
        <w:rPr>
          <w:color w:val="000000"/>
        </w:rPr>
      </w:pPr>
      <w:r w:rsidRPr="001A1BCA">
        <w:rPr>
          <w:color w:val="000000"/>
        </w:rPr>
        <w:t> Продолжить знакомство детей с конструктором ЛЕГО, с формой ЛЕГО-деталей, которые похожи на формочки, и вариантами их скреплений. Продолжить составление ЛЕГО-словаря. Вырабатывать навык ориентации в деталях, их классификации, умение слушать инструкцию педагога</w:t>
      </w:r>
    </w:p>
    <w:p w:rsidR="00CE099F" w:rsidRPr="001A1BCA" w:rsidRDefault="00CE099F" w:rsidP="001A1BCA">
      <w:pPr>
        <w:autoSpaceDE w:val="0"/>
        <w:autoSpaceDN w:val="0"/>
        <w:adjustRightInd w:val="0"/>
        <w:jc w:val="both"/>
        <w:rPr>
          <w:color w:val="000000"/>
        </w:rPr>
      </w:pPr>
      <w:r w:rsidRPr="001A1BCA">
        <w:rPr>
          <w:color w:val="000000"/>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p w:rsidR="00CE099F" w:rsidRPr="001A1BCA" w:rsidRDefault="00CE099F" w:rsidP="001A1BCA">
      <w:pPr>
        <w:autoSpaceDE w:val="0"/>
        <w:autoSpaceDN w:val="0"/>
        <w:adjustRightInd w:val="0"/>
        <w:jc w:val="both"/>
        <w:rPr>
          <w:color w:val="000000"/>
        </w:rPr>
      </w:pPr>
      <w:r w:rsidRPr="001A1BCA">
        <w:rPr>
          <w:color w:val="000000"/>
        </w:rPr>
        <w:t>Знакомство детей с панелью инструментов, функциональными командами; составление программ в режиме Конструирования.</w:t>
      </w:r>
    </w:p>
    <w:p w:rsidR="00CE099F" w:rsidRPr="001A1BCA" w:rsidRDefault="00CE099F" w:rsidP="001A1BCA">
      <w:pPr>
        <w:autoSpaceDE w:val="0"/>
        <w:autoSpaceDN w:val="0"/>
        <w:adjustRightInd w:val="0"/>
        <w:jc w:val="both"/>
        <w:rPr>
          <w:color w:val="000000"/>
        </w:rPr>
      </w:pPr>
      <w:r w:rsidRPr="001A1BCA">
        <w:rPr>
          <w:color w:val="000000"/>
        </w:rPr>
        <w:t xml:space="preserve">Знакомство с зубчатыми колёсами.  Построение модели, показанной на картинке. Выработка навыка  запуска и остановки выполнения программы. </w:t>
      </w:r>
    </w:p>
    <w:p w:rsidR="00CE099F" w:rsidRPr="001A1BCA" w:rsidRDefault="00CE099F" w:rsidP="001A1BCA">
      <w:pPr>
        <w:autoSpaceDE w:val="0"/>
        <w:autoSpaceDN w:val="0"/>
        <w:adjustRightInd w:val="0"/>
        <w:jc w:val="both"/>
        <w:rPr>
          <w:color w:val="000000"/>
        </w:rPr>
      </w:pPr>
      <w:r w:rsidRPr="001A1BCA">
        <w:rPr>
          <w:color w:val="000000"/>
        </w:rPr>
        <w:t>Знакомство с понижающей и повышающей зубчатыми  передачами.  Построение модели, показанной на картинке. Выработка навыка  запуска и остановки выполнения. Понятие ведомого колеса.</w:t>
      </w:r>
    </w:p>
    <w:p w:rsidR="00CE099F" w:rsidRPr="001A1BCA" w:rsidRDefault="00CE099F" w:rsidP="001A1BCA">
      <w:pPr>
        <w:ind w:left="360" w:right="-143"/>
        <w:jc w:val="both"/>
        <w:rPr>
          <w:color w:val="000000"/>
        </w:rPr>
      </w:pPr>
      <w:r w:rsidRPr="001A1BCA">
        <w:rPr>
          <w:color w:val="000000"/>
        </w:rPr>
        <w:t xml:space="preserve">Структура и ход программы. Датчики и их параметры: </w:t>
      </w:r>
    </w:p>
    <w:p w:rsidR="00CE099F" w:rsidRPr="001A1BCA" w:rsidRDefault="00CE099F" w:rsidP="001A1BCA">
      <w:pPr>
        <w:ind w:left="360" w:right="-143"/>
        <w:jc w:val="both"/>
        <w:rPr>
          <w:color w:val="000000"/>
        </w:rPr>
      </w:pPr>
      <w:r w:rsidRPr="001A1BCA">
        <w:rPr>
          <w:color w:val="000000"/>
        </w:rPr>
        <w:t xml:space="preserve">• Датчик поворота; </w:t>
      </w:r>
    </w:p>
    <w:p w:rsidR="00CE099F" w:rsidRPr="001A1BCA" w:rsidRDefault="00CE099F" w:rsidP="001A1BCA">
      <w:pPr>
        <w:autoSpaceDE w:val="0"/>
        <w:autoSpaceDN w:val="0"/>
        <w:adjustRightInd w:val="0"/>
        <w:ind w:left="360"/>
        <w:jc w:val="both"/>
        <w:rPr>
          <w:color w:val="000000"/>
        </w:rPr>
      </w:pPr>
      <w:r w:rsidRPr="001A1BCA">
        <w:rPr>
          <w:color w:val="000000"/>
        </w:rPr>
        <w:t>• Датчик наклона.</w:t>
      </w:r>
    </w:p>
    <w:p w:rsidR="00CE099F" w:rsidRPr="001A1BCA" w:rsidRDefault="00CE099F" w:rsidP="001A1BCA">
      <w:pPr>
        <w:autoSpaceDE w:val="0"/>
        <w:autoSpaceDN w:val="0"/>
        <w:adjustRightInd w:val="0"/>
        <w:jc w:val="both"/>
        <w:rPr>
          <w:color w:val="000000"/>
        </w:rPr>
      </w:pPr>
      <w:r w:rsidRPr="001A1BCA">
        <w:rPr>
          <w:color w:val="000000"/>
        </w:rPr>
        <w:t>Знакомство с перекрёстной и ременной передачей  Построение модели, показанной на картинке. Сравнение  данных видов передачи.</w:t>
      </w:r>
    </w:p>
    <w:p w:rsidR="00CE099F" w:rsidRPr="001A1BCA" w:rsidRDefault="00CE099F" w:rsidP="001A1BCA">
      <w:pPr>
        <w:autoSpaceDE w:val="0"/>
        <w:autoSpaceDN w:val="0"/>
        <w:adjustRightInd w:val="0"/>
        <w:jc w:val="both"/>
        <w:rPr>
          <w:color w:val="000000"/>
        </w:rPr>
      </w:pPr>
      <w:r w:rsidRPr="001A1BCA">
        <w:rPr>
          <w:color w:val="000000"/>
        </w:rPr>
        <w:t>Знакомство со способами  снижения и увеличения скорости.  Построение модели, показанной на картинке. Сравнение  поведения шкивов в данном занятии и в занятиях</w:t>
      </w:r>
    </w:p>
    <w:p w:rsidR="00CE099F" w:rsidRPr="001A1BCA" w:rsidRDefault="00CE099F" w:rsidP="001A1BCA">
      <w:pPr>
        <w:autoSpaceDE w:val="0"/>
        <w:autoSpaceDN w:val="0"/>
        <w:adjustRightInd w:val="0"/>
        <w:jc w:val="both"/>
        <w:rPr>
          <w:color w:val="000000"/>
        </w:rPr>
      </w:pPr>
      <w:r w:rsidRPr="001A1BCA">
        <w:rPr>
          <w:color w:val="000000"/>
        </w:rPr>
        <w:t xml:space="preserve"> «Ременная передача» и «Перекрёстная ременная передача».</w:t>
      </w:r>
    </w:p>
    <w:p w:rsidR="00CE099F" w:rsidRPr="001A1BCA" w:rsidRDefault="00CE099F" w:rsidP="001A1BCA">
      <w:pPr>
        <w:autoSpaceDE w:val="0"/>
        <w:autoSpaceDN w:val="0"/>
        <w:adjustRightInd w:val="0"/>
        <w:jc w:val="both"/>
        <w:rPr>
          <w:color w:val="000000"/>
        </w:rPr>
      </w:pPr>
      <w:r w:rsidRPr="001A1BCA">
        <w:rPr>
          <w:color w:val="000000"/>
        </w:rPr>
        <w:t xml:space="preserve">Знакомство с коронными зубчатыми колёсами.  Построение модели, показанной на картинке. Выработка навыка  запуска и остановки выполнения программы.  </w:t>
      </w:r>
      <w:proofErr w:type="gramStart"/>
      <w:r w:rsidRPr="001A1BCA">
        <w:rPr>
          <w:color w:val="000000"/>
        </w:rPr>
        <w:t>Сравнение  вращения</w:t>
      </w:r>
      <w:proofErr w:type="gramEnd"/>
      <w:r w:rsidRPr="001A1BCA">
        <w:rPr>
          <w:color w:val="000000"/>
        </w:rPr>
        <w:t xml:space="preserve"> зубчатых колёса в данном занятии с тем, как они вращались в</w:t>
      </w:r>
    </w:p>
    <w:p w:rsidR="00CE099F" w:rsidRPr="001A1BCA" w:rsidRDefault="00CE099F" w:rsidP="001A1BCA">
      <w:pPr>
        <w:autoSpaceDE w:val="0"/>
        <w:autoSpaceDN w:val="0"/>
        <w:adjustRightInd w:val="0"/>
        <w:jc w:val="both"/>
        <w:rPr>
          <w:color w:val="000000"/>
        </w:rPr>
      </w:pPr>
      <w:r w:rsidRPr="001A1BCA">
        <w:rPr>
          <w:color w:val="000000"/>
        </w:rPr>
        <w:t>предыдущих занятиях: «Повышающая</w:t>
      </w:r>
    </w:p>
    <w:p w:rsidR="00CE099F" w:rsidRPr="001A1BCA" w:rsidRDefault="00CE099F" w:rsidP="001A1BCA">
      <w:pPr>
        <w:autoSpaceDE w:val="0"/>
        <w:autoSpaceDN w:val="0"/>
        <w:adjustRightInd w:val="0"/>
        <w:jc w:val="both"/>
        <w:rPr>
          <w:color w:val="000000"/>
        </w:rPr>
      </w:pPr>
      <w:r w:rsidRPr="001A1BCA">
        <w:rPr>
          <w:color w:val="000000"/>
        </w:rPr>
        <w:t>зубчатая передача» и «Понижающая зубчатая передача».</w:t>
      </w:r>
    </w:p>
    <w:p w:rsidR="00CE099F" w:rsidRPr="001A1BCA" w:rsidRDefault="00CE099F" w:rsidP="001A1BCA">
      <w:pPr>
        <w:autoSpaceDE w:val="0"/>
        <w:autoSpaceDN w:val="0"/>
        <w:adjustRightInd w:val="0"/>
        <w:jc w:val="both"/>
        <w:rPr>
          <w:color w:val="000000"/>
        </w:rPr>
      </w:pPr>
      <w:r w:rsidRPr="001A1BCA">
        <w:rPr>
          <w:color w:val="000000"/>
        </w:rPr>
        <w:t xml:space="preserve">Знакомство с червячной зубчатой передачей  Построение модели, показанной на картинке. </w:t>
      </w:r>
      <w:proofErr w:type="gramStart"/>
      <w:r w:rsidRPr="001A1BCA">
        <w:rPr>
          <w:color w:val="000000"/>
        </w:rPr>
        <w:t>Сравнение  вращения</w:t>
      </w:r>
      <w:proofErr w:type="gramEnd"/>
      <w:r w:rsidRPr="001A1BCA">
        <w:rPr>
          <w:color w:val="000000"/>
        </w:rPr>
        <w:t xml:space="preserve"> зубчатых колёс в данном занятии с тем, как они вращались в</w:t>
      </w:r>
    </w:p>
    <w:p w:rsidR="00CE099F" w:rsidRPr="001A1BCA" w:rsidRDefault="00CE099F" w:rsidP="001A1BCA">
      <w:pPr>
        <w:autoSpaceDE w:val="0"/>
        <w:autoSpaceDN w:val="0"/>
        <w:adjustRightInd w:val="0"/>
        <w:jc w:val="both"/>
        <w:rPr>
          <w:color w:val="000000"/>
        </w:rPr>
      </w:pPr>
      <w:r w:rsidRPr="001A1BCA">
        <w:rPr>
          <w:color w:val="000000"/>
        </w:rPr>
        <w:t>предыдущих занятиях: «Зубчатые колёса», «Промежуточное зубчатое колесо», «Повышающая</w:t>
      </w:r>
    </w:p>
    <w:p w:rsidR="00CE099F" w:rsidRPr="001A1BCA" w:rsidRDefault="00CE099F" w:rsidP="001A1BCA">
      <w:pPr>
        <w:autoSpaceDE w:val="0"/>
        <w:autoSpaceDN w:val="0"/>
        <w:adjustRightInd w:val="0"/>
        <w:jc w:val="both"/>
        <w:rPr>
          <w:color w:val="000000"/>
        </w:rPr>
      </w:pPr>
      <w:proofErr w:type="gramStart"/>
      <w:r w:rsidRPr="001A1BCA">
        <w:rPr>
          <w:color w:val="000000"/>
        </w:rPr>
        <w:lastRenderedPageBreak/>
        <w:t>зубчатая</w:t>
      </w:r>
      <w:proofErr w:type="gramEnd"/>
      <w:r w:rsidRPr="001A1BCA">
        <w:rPr>
          <w:color w:val="000000"/>
        </w:rPr>
        <w:t xml:space="preserve"> передача», «Понижающая зубчатая передача» и «Коронное зубчатое колесо». данных видов передачи.</w:t>
      </w:r>
    </w:p>
    <w:p w:rsidR="00CE099F" w:rsidRPr="001A1BCA" w:rsidRDefault="00CE099F" w:rsidP="001A1BCA">
      <w:pPr>
        <w:autoSpaceDE w:val="0"/>
        <w:autoSpaceDN w:val="0"/>
        <w:adjustRightInd w:val="0"/>
        <w:jc w:val="both"/>
        <w:rPr>
          <w:color w:val="000000"/>
        </w:rPr>
      </w:pPr>
      <w:r w:rsidRPr="001A1BCA">
        <w:rPr>
          <w:color w:val="000000"/>
        </w:rPr>
        <w:t xml:space="preserve"> Кулачок.</w:t>
      </w:r>
      <w:r w:rsidR="001A1BCA">
        <w:rPr>
          <w:color w:val="000000"/>
        </w:rPr>
        <w:t xml:space="preserve"> </w:t>
      </w:r>
      <w:r w:rsidRPr="001A1BCA">
        <w:rPr>
          <w:color w:val="000000"/>
        </w:rPr>
        <w:t>Рычаг  как  простейший механизм, состоящий из перекладины, вращающейся вокруг опоры.</w:t>
      </w:r>
    </w:p>
    <w:p w:rsidR="00CE099F" w:rsidRPr="001A1BCA" w:rsidRDefault="00CE099F" w:rsidP="001A1BCA">
      <w:pPr>
        <w:autoSpaceDE w:val="0"/>
        <w:autoSpaceDN w:val="0"/>
        <w:adjustRightInd w:val="0"/>
        <w:jc w:val="both"/>
        <w:rPr>
          <w:color w:val="000000"/>
        </w:rPr>
      </w:pPr>
      <w:r w:rsidRPr="001A1BCA">
        <w:rPr>
          <w:color w:val="000000"/>
        </w:rPr>
        <w:t>Понятие «плечо груза». Построение модели, показанной на картинке.</w:t>
      </w:r>
    </w:p>
    <w:p w:rsidR="00CE099F" w:rsidRPr="001A1BCA" w:rsidRDefault="00CE099F" w:rsidP="001A1BCA">
      <w:pPr>
        <w:ind w:right="-143" w:firstLine="90"/>
        <w:jc w:val="both"/>
        <w:rPr>
          <w:color w:val="000000"/>
        </w:rPr>
      </w:pPr>
      <w:r w:rsidRPr="001A1BCA">
        <w:rPr>
          <w:color w:val="000000"/>
        </w:rPr>
        <w:t>Знакомство с понятием «Цикл</w:t>
      </w:r>
      <w:proofErr w:type="gramStart"/>
      <w:r w:rsidRPr="001A1BCA">
        <w:rPr>
          <w:color w:val="000000"/>
        </w:rPr>
        <w:t>» .</w:t>
      </w:r>
      <w:proofErr w:type="gramEnd"/>
    </w:p>
    <w:p w:rsidR="00CE099F" w:rsidRPr="001A1BCA" w:rsidRDefault="00CE099F" w:rsidP="001A1BCA">
      <w:pPr>
        <w:ind w:right="-143" w:firstLine="90"/>
        <w:jc w:val="both"/>
        <w:rPr>
          <w:color w:val="000000"/>
        </w:rPr>
      </w:pPr>
      <w:r w:rsidRPr="001A1BCA">
        <w:rPr>
          <w:color w:val="000000"/>
        </w:rPr>
        <w:t xml:space="preserve">Изображение команд в программе и на схеме. </w:t>
      </w:r>
    </w:p>
    <w:p w:rsidR="00CE099F" w:rsidRPr="001A1BCA" w:rsidRDefault="00CE099F" w:rsidP="001A1BCA">
      <w:pPr>
        <w:autoSpaceDE w:val="0"/>
        <w:autoSpaceDN w:val="0"/>
        <w:adjustRightInd w:val="0"/>
        <w:jc w:val="both"/>
        <w:rPr>
          <w:color w:val="000000"/>
        </w:rPr>
      </w:pPr>
      <w:proofErr w:type="gramStart"/>
      <w:r w:rsidRPr="001A1BCA">
        <w:rPr>
          <w:color w:val="000000"/>
        </w:rPr>
        <w:t>Сравнение  работы</w:t>
      </w:r>
      <w:proofErr w:type="gramEnd"/>
      <w:r w:rsidRPr="001A1BCA">
        <w:rPr>
          <w:color w:val="000000"/>
        </w:rPr>
        <w:t xml:space="preserve"> Блока Цикл со Входом и без него?</w:t>
      </w:r>
    </w:p>
    <w:p w:rsidR="00CE099F" w:rsidRPr="001A1BCA" w:rsidRDefault="00CE099F" w:rsidP="001A1BCA">
      <w:pPr>
        <w:autoSpaceDE w:val="0"/>
        <w:autoSpaceDN w:val="0"/>
        <w:adjustRightInd w:val="0"/>
        <w:jc w:val="both"/>
        <w:rPr>
          <w:color w:val="000000"/>
        </w:rPr>
      </w:pPr>
      <w:r w:rsidRPr="001A1BCA">
        <w:rPr>
          <w:color w:val="000000"/>
        </w:rPr>
        <w:t xml:space="preserve">Знакомство с данными блоками. Построение модели, показанной на картинке. Выработка навыка  запуска и остановки выполнения программы.  </w:t>
      </w:r>
    </w:p>
    <w:p w:rsidR="00CE099F" w:rsidRPr="001A1BCA" w:rsidRDefault="00CE099F" w:rsidP="001A1BCA">
      <w:pPr>
        <w:autoSpaceDE w:val="0"/>
        <w:autoSpaceDN w:val="0"/>
        <w:adjustRightInd w:val="0"/>
        <w:jc w:val="both"/>
        <w:rPr>
          <w:color w:val="000000"/>
        </w:rPr>
      </w:pPr>
      <w:r w:rsidRPr="001A1BCA">
        <w:rPr>
          <w:color w:val="000000"/>
        </w:rPr>
        <w:t xml:space="preserve"> Знакомство с блоком «Начать при получении письма</w:t>
      </w:r>
      <w:proofErr w:type="gramStart"/>
      <w:r w:rsidRPr="001A1BCA">
        <w:rPr>
          <w:color w:val="000000"/>
        </w:rPr>
        <w:t>» .</w:t>
      </w:r>
      <w:proofErr w:type="gramEnd"/>
      <w:r w:rsidRPr="001A1BCA">
        <w:rPr>
          <w:color w:val="000000"/>
        </w:rPr>
        <w:t xml:space="preserve"> Назначение данного блока.</w:t>
      </w:r>
    </w:p>
    <w:p w:rsidR="00CE099F" w:rsidRPr="001A1BCA" w:rsidRDefault="00CE099F" w:rsidP="001A1BCA">
      <w:pPr>
        <w:autoSpaceDE w:val="0"/>
        <w:autoSpaceDN w:val="0"/>
        <w:adjustRightInd w:val="0"/>
        <w:jc w:val="both"/>
        <w:rPr>
          <w:color w:val="000000"/>
        </w:rPr>
      </w:pPr>
      <w:r w:rsidRPr="001A1BCA">
        <w:rPr>
          <w:color w:val="000000"/>
        </w:rPr>
        <w:t xml:space="preserve"> Использование блока «Начать при получении письма» в качестве «пульта</w:t>
      </w:r>
    </w:p>
    <w:p w:rsidR="00CE099F" w:rsidRPr="001A1BCA" w:rsidRDefault="00CE099F" w:rsidP="001A1BCA">
      <w:pPr>
        <w:autoSpaceDE w:val="0"/>
        <w:autoSpaceDN w:val="0"/>
        <w:adjustRightInd w:val="0"/>
        <w:jc w:val="both"/>
        <w:rPr>
          <w:color w:val="000000"/>
        </w:rPr>
      </w:pPr>
      <w:r w:rsidRPr="001A1BCA">
        <w:rPr>
          <w:color w:val="000000"/>
        </w:rPr>
        <w:t>дистанционного управления» для запуска другой программы, или для одновременного</w:t>
      </w:r>
    </w:p>
    <w:p w:rsidR="00CE099F" w:rsidRPr="001A1BCA" w:rsidRDefault="00CE099F" w:rsidP="001A1BCA">
      <w:pPr>
        <w:pStyle w:val="ConsPlusNormal"/>
        <w:jc w:val="both"/>
        <w:rPr>
          <w:rFonts w:ascii="Times New Roman" w:hAnsi="Times New Roman" w:cs="Times New Roman"/>
          <w:b/>
          <w:color w:val="000000"/>
          <w:sz w:val="24"/>
          <w:szCs w:val="24"/>
        </w:rPr>
      </w:pPr>
      <w:r w:rsidRPr="001A1BCA">
        <w:rPr>
          <w:rFonts w:ascii="Times New Roman" w:hAnsi="Times New Roman" w:cs="Times New Roman"/>
          <w:color w:val="000000"/>
          <w:sz w:val="24"/>
          <w:szCs w:val="24"/>
        </w:rPr>
        <w:t>запуска нескольких различных программ.</w:t>
      </w:r>
    </w:p>
    <w:p w:rsidR="001A1BCA" w:rsidRPr="001A1BCA" w:rsidRDefault="00CE099F" w:rsidP="001A1BCA">
      <w:pPr>
        <w:pStyle w:val="a4"/>
        <w:shd w:val="clear" w:color="auto" w:fill="FFFFFF"/>
        <w:spacing w:before="64" w:beforeAutospacing="0" w:after="64" w:afterAutospacing="0"/>
        <w:jc w:val="both"/>
        <w:rPr>
          <w:color w:val="000000"/>
        </w:rPr>
      </w:pPr>
      <w:r w:rsidRPr="001A1BCA">
        <w:rPr>
          <w:b/>
          <w:color w:val="000000"/>
        </w:rPr>
        <w:t>Тема 3. Работа с комплектам</w:t>
      </w:r>
      <w:r w:rsidR="00EE0D38">
        <w:rPr>
          <w:b/>
          <w:color w:val="000000"/>
        </w:rPr>
        <w:t>и заданий «Забавные механизмы»(</w:t>
      </w:r>
      <w:r w:rsidRPr="001A1BCA">
        <w:rPr>
          <w:b/>
          <w:color w:val="000000"/>
        </w:rPr>
        <w:t>3 часа)</w:t>
      </w:r>
      <w:r w:rsidR="001A1BCA" w:rsidRPr="001A1BCA">
        <w:rPr>
          <w:b/>
          <w:color w:val="000000"/>
        </w:rPr>
        <w:t xml:space="preserve"> </w:t>
      </w:r>
      <w:r w:rsidR="001A1BCA" w:rsidRPr="001A1BCA">
        <w:rPr>
          <w:color w:val="000000"/>
        </w:rPr>
        <w:t>Сборка и программирование действующ</w:t>
      </w:r>
      <w:r w:rsidR="001A1BCA">
        <w:rPr>
          <w:color w:val="000000"/>
        </w:rPr>
        <w:t>их</w:t>
      </w:r>
      <w:r w:rsidR="001A1BCA" w:rsidRPr="001A1BCA">
        <w:rPr>
          <w:color w:val="000000"/>
        </w:rPr>
        <w:t xml:space="preserve"> модел</w:t>
      </w:r>
      <w:r w:rsidR="001A1BCA">
        <w:rPr>
          <w:color w:val="000000"/>
        </w:rPr>
        <w:t xml:space="preserve">ей: «Умная вертушка», «Танцующие птицы», </w:t>
      </w:r>
      <w:r w:rsidR="001A1BCA">
        <w:t>«Обезьянка-барабанщица».</w:t>
      </w:r>
    </w:p>
    <w:p w:rsidR="001A1BCA" w:rsidRPr="001A1BCA" w:rsidRDefault="001A1BCA" w:rsidP="001A1BCA">
      <w:pPr>
        <w:pStyle w:val="a4"/>
        <w:shd w:val="clear" w:color="auto" w:fill="FFFFFF"/>
        <w:spacing w:before="64" w:beforeAutospacing="0" w:after="64" w:afterAutospacing="0"/>
        <w:jc w:val="both"/>
        <w:rPr>
          <w:color w:val="000000"/>
        </w:rPr>
      </w:pPr>
      <w:r w:rsidRPr="001A1BCA">
        <w:rPr>
          <w:color w:val="000000"/>
        </w:rPr>
        <w:t>Демонстрация модели. Составление собственной программы, демонстрация модели. Использование модели для выполнения задач, по сути являющихся упражнениями из курсов естественных наук, технологии, математики, развития речи.</w:t>
      </w:r>
    </w:p>
    <w:p w:rsidR="00CE099F" w:rsidRPr="001A1BCA" w:rsidRDefault="001A1BCA" w:rsidP="001A1BCA">
      <w:pPr>
        <w:jc w:val="both"/>
      </w:pPr>
      <w:r w:rsidRPr="001A1BCA">
        <w:rPr>
          <w:color w:val="000000"/>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1A1BCA" w:rsidRPr="001A1BCA" w:rsidRDefault="00CE099F" w:rsidP="001A1BCA">
      <w:pPr>
        <w:rPr>
          <w:color w:val="000000"/>
        </w:rPr>
      </w:pPr>
      <w:r w:rsidRPr="001A1BCA">
        <w:rPr>
          <w:b/>
          <w:color w:val="000000"/>
        </w:rPr>
        <w:t>Тема 4. Работа с комплектами заданий «Звери»</w:t>
      </w:r>
      <w:r w:rsidR="00EE0D38">
        <w:rPr>
          <w:b/>
          <w:color w:val="000000"/>
        </w:rPr>
        <w:t xml:space="preserve"> </w:t>
      </w:r>
      <w:r w:rsidRPr="001A1BCA">
        <w:rPr>
          <w:b/>
          <w:color w:val="000000"/>
        </w:rPr>
        <w:t>(</w:t>
      </w:r>
      <w:r w:rsidR="00EE0D38">
        <w:rPr>
          <w:b/>
          <w:color w:val="000000"/>
        </w:rPr>
        <w:t>6</w:t>
      </w:r>
      <w:r w:rsidRPr="001A1BCA">
        <w:rPr>
          <w:b/>
          <w:color w:val="000000"/>
        </w:rPr>
        <w:t xml:space="preserve"> часа)</w:t>
      </w:r>
      <w:r w:rsidR="001A1BCA" w:rsidRPr="001A1BCA">
        <w:rPr>
          <w:b/>
          <w:color w:val="000000"/>
        </w:rPr>
        <w:t xml:space="preserve"> </w:t>
      </w:r>
      <w:r w:rsidR="001A1BCA" w:rsidRPr="001A1BCA">
        <w:rPr>
          <w:color w:val="000000"/>
        </w:rPr>
        <w:t>Сборка и программирование действующ</w:t>
      </w:r>
      <w:r w:rsidR="001A1BCA">
        <w:rPr>
          <w:color w:val="000000"/>
        </w:rPr>
        <w:t>их</w:t>
      </w:r>
      <w:r w:rsidR="001A1BCA" w:rsidRPr="001A1BCA">
        <w:rPr>
          <w:color w:val="000000"/>
        </w:rPr>
        <w:t xml:space="preserve"> модел</w:t>
      </w:r>
      <w:r w:rsidR="001A1BCA">
        <w:rPr>
          <w:color w:val="000000"/>
        </w:rPr>
        <w:t xml:space="preserve">ей: </w:t>
      </w:r>
      <w:r w:rsidR="001A1BCA">
        <w:t>«Голодный аллигатор», «Рычащий лев», «Порхающая птица».</w:t>
      </w:r>
    </w:p>
    <w:p w:rsidR="001A1BCA" w:rsidRPr="001A1BCA" w:rsidRDefault="001A1BCA" w:rsidP="001A1BCA">
      <w:pPr>
        <w:pStyle w:val="a4"/>
        <w:shd w:val="clear" w:color="auto" w:fill="FFFFFF"/>
        <w:spacing w:before="64" w:beforeAutospacing="0" w:after="64" w:afterAutospacing="0"/>
        <w:jc w:val="both"/>
        <w:rPr>
          <w:color w:val="000000"/>
        </w:rPr>
      </w:pPr>
      <w:r w:rsidRPr="001A1BCA">
        <w:rPr>
          <w:color w:val="000000"/>
        </w:rPr>
        <w:t>Демонстрация модели. Составление собственной программы, демонстрация модели. Использование модели для выполнения задач, по сути являющихся упражнениями из курсов естественных наук, технологии, математики, развития речи.</w:t>
      </w:r>
    </w:p>
    <w:p w:rsidR="00CE099F" w:rsidRPr="001A1BCA" w:rsidRDefault="001A1BCA" w:rsidP="001A1BCA">
      <w:pPr>
        <w:autoSpaceDE w:val="0"/>
        <w:autoSpaceDN w:val="0"/>
        <w:adjustRightInd w:val="0"/>
        <w:jc w:val="both"/>
        <w:rPr>
          <w:b/>
          <w:color w:val="000000"/>
        </w:rPr>
      </w:pPr>
      <w:r w:rsidRPr="001A1BCA">
        <w:rPr>
          <w:color w:val="000000"/>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1A1BCA" w:rsidRPr="001A1BCA" w:rsidRDefault="00CE099F" w:rsidP="001A1BCA">
      <w:pPr>
        <w:pStyle w:val="a4"/>
        <w:shd w:val="clear" w:color="auto" w:fill="FFFFFF"/>
        <w:spacing w:before="64" w:beforeAutospacing="0" w:after="64" w:afterAutospacing="0"/>
        <w:jc w:val="both"/>
        <w:rPr>
          <w:color w:val="000000"/>
        </w:rPr>
      </w:pPr>
      <w:r w:rsidRPr="001A1BCA">
        <w:rPr>
          <w:b/>
          <w:color w:val="000000"/>
        </w:rPr>
        <w:t>Тема 5. Работа с комплектами заданий «Футбол»(</w:t>
      </w:r>
      <w:r w:rsidR="00EE0D38">
        <w:rPr>
          <w:b/>
          <w:color w:val="000000"/>
        </w:rPr>
        <w:t>5</w:t>
      </w:r>
      <w:r w:rsidRPr="001A1BCA">
        <w:rPr>
          <w:b/>
          <w:color w:val="000000"/>
        </w:rPr>
        <w:t xml:space="preserve"> ч)</w:t>
      </w:r>
      <w:r w:rsidR="001A1BCA" w:rsidRPr="001A1BCA">
        <w:rPr>
          <w:b/>
          <w:color w:val="000000"/>
        </w:rPr>
        <w:t xml:space="preserve"> </w:t>
      </w:r>
      <w:r w:rsidR="001A1BCA" w:rsidRPr="001A1BCA">
        <w:rPr>
          <w:color w:val="000000"/>
        </w:rPr>
        <w:t>Сборка и программирование действующ</w:t>
      </w:r>
      <w:r w:rsidR="001A1BCA">
        <w:rPr>
          <w:color w:val="000000"/>
        </w:rPr>
        <w:t>их</w:t>
      </w:r>
      <w:r w:rsidR="001A1BCA" w:rsidRPr="001A1BCA">
        <w:rPr>
          <w:color w:val="000000"/>
        </w:rPr>
        <w:t xml:space="preserve"> модел</w:t>
      </w:r>
      <w:r w:rsidR="001A1BCA">
        <w:rPr>
          <w:color w:val="000000"/>
        </w:rPr>
        <w:t>ей: «Нападающий», «Вратарь», «Ликующие болельщики»</w:t>
      </w:r>
      <w:r w:rsidR="001A1BCA" w:rsidRPr="001A1BCA">
        <w:rPr>
          <w:color w:val="000000"/>
        </w:rPr>
        <w:t>.</w:t>
      </w:r>
    </w:p>
    <w:p w:rsidR="001A1BCA" w:rsidRPr="001A1BCA" w:rsidRDefault="001A1BCA" w:rsidP="001A1BCA">
      <w:pPr>
        <w:pStyle w:val="a4"/>
        <w:shd w:val="clear" w:color="auto" w:fill="FFFFFF"/>
        <w:spacing w:before="64" w:beforeAutospacing="0" w:after="64" w:afterAutospacing="0"/>
        <w:jc w:val="both"/>
        <w:rPr>
          <w:color w:val="000000"/>
        </w:rPr>
      </w:pPr>
      <w:r w:rsidRPr="001A1BCA">
        <w:rPr>
          <w:color w:val="000000"/>
        </w:rPr>
        <w:t>Демонстрация модели. Составление собственной программы, демонстрация модели. Использование модели для выполнения задач, по сути являющихся упражнениями из курсов естественных наук, технологии, математики, развития речи.</w:t>
      </w:r>
    </w:p>
    <w:p w:rsidR="00CE099F" w:rsidRPr="001A1BCA" w:rsidRDefault="001A1BCA" w:rsidP="001A1BCA">
      <w:pPr>
        <w:autoSpaceDE w:val="0"/>
        <w:autoSpaceDN w:val="0"/>
        <w:adjustRightInd w:val="0"/>
        <w:jc w:val="both"/>
        <w:rPr>
          <w:b/>
          <w:color w:val="000000"/>
        </w:rPr>
      </w:pPr>
      <w:r w:rsidRPr="001A1BCA">
        <w:rPr>
          <w:color w:val="000000"/>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1A1BCA" w:rsidRPr="001A1BCA" w:rsidRDefault="00CE099F" w:rsidP="001A1BCA">
      <w:pPr>
        <w:rPr>
          <w:color w:val="000000"/>
        </w:rPr>
      </w:pPr>
      <w:r w:rsidRPr="001A1BCA">
        <w:rPr>
          <w:b/>
          <w:color w:val="000000"/>
        </w:rPr>
        <w:t xml:space="preserve">Тема </w:t>
      </w:r>
      <w:r w:rsidR="001A1BCA">
        <w:rPr>
          <w:b/>
          <w:color w:val="000000"/>
        </w:rPr>
        <w:t>6</w:t>
      </w:r>
      <w:r w:rsidRPr="001A1BCA">
        <w:rPr>
          <w:b/>
          <w:color w:val="000000"/>
        </w:rPr>
        <w:t>. Работа с комплектами заданий «Приключения»(</w:t>
      </w:r>
      <w:r w:rsidR="00EE0D38">
        <w:rPr>
          <w:b/>
          <w:color w:val="000000"/>
        </w:rPr>
        <w:t>4</w:t>
      </w:r>
      <w:r w:rsidRPr="001A1BCA">
        <w:rPr>
          <w:b/>
          <w:color w:val="000000"/>
        </w:rPr>
        <w:t xml:space="preserve"> ч)</w:t>
      </w:r>
      <w:r w:rsidR="001A1BCA" w:rsidRPr="001A1BCA">
        <w:rPr>
          <w:b/>
          <w:color w:val="000000"/>
        </w:rPr>
        <w:t xml:space="preserve"> </w:t>
      </w:r>
      <w:r w:rsidR="001A1BCA" w:rsidRPr="001A1BCA">
        <w:rPr>
          <w:color w:val="000000"/>
        </w:rPr>
        <w:t>Сборка и программирование действующ</w:t>
      </w:r>
      <w:r w:rsidR="001A1BCA">
        <w:rPr>
          <w:color w:val="000000"/>
        </w:rPr>
        <w:t>их</w:t>
      </w:r>
      <w:r w:rsidR="001A1BCA" w:rsidRPr="001A1BCA">
        <w:rPr>
          <w:color w:val="000000"/>
        </w:rPr>
        <w:t xml:space="preserve"> модел</w:t>
      </w:r>
      <w:r w:rsidR="001A1BCA">
        <w:rPr>
          <w:color w:val="000000"/>
        </w:rPr>
        <w:t xml:space="preserve">ей: «Спасение от великана», </w:t>
      </w:r>
      <w:r w:rsidR="001A1BCA">
        <w:t>«Непотопляемый парусник», «Спасение самолёта»</w:t>
      </w:r>
      <w:r w:rsidR="001A1BCA" w:rsidRPr="001A1BCA">
        <w:rPr>
          <w:color w:val="000000"/>
        </w:rPr>
        <w:t>.</w:t>
      </w:r>
    </w:p>
    <w:p w:rsidR="001A1BCA" w:rsidRPr="001A1BCA" w:rsidRDefault="001A1BCA" w:rsidP="001A1BCA">
      <w:pPr>
        <w:pStyle w:val="a4"/>
        <w:shd w:val="clear" w:color="auto" w:fill="FFFFFF"/>
        <w:spacing w:before="64" w:beforeAutospacing="0" w:after="64" w:afterAutospacing="0"/>
        <w:jc w:val="both"/>
        <w:rPr>
          <w:color w:val="000000"/>
        </w:rPr>
      </w:pPr>
      <w:r w:rsidRPr="001A1BCA">
        <w:rPr>
          <w:color w:val="000000"/>
        </w:rPr>
        <w:t>Демонстрация модели. Составление собственной программы, демонстрация модели. Использование модели для выполнения задач, по сути являющихся упражнениями из курсов естественных наук, технологии, математики, развития речи.</w:t>
      </w:r>
    </w:p>
    <w:p w:rsidR="00CE099F" w:rsidRPr="001A1BCA" w:rsidRDefault="001A1BCA" w:rsidP="001A1BCA">
      <w:pPr>
        <w:autoSpaceDE w:val="0"/>
        <w:autoSpaceDN w:val="0"/>
        <w:adjustRightInd w:val="0"/>
        <w:jc w:val="both"/>
        <w:rPr>
          <w:b/>
          <w:color w:val="000000"/>
        </w:rPr>
      </w:pPr>
      <w:r w:rsidRPr="001A1BCA">
        <w:rPr>
          <w:color w:val="000000"/>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CE099F" w:rsidRPr="001A1BCA" w:rsidRDefault="001A1BCA" w:rsidP="001A1BCA">
      <w:pPr>
        <w:jc w:val="both"/>
        <w:rPr>
          <w:b/>
        </w:rPr>
      </w:pPr>
      <w:r w:rsidRPr="001A1BCA">
        <w:rPr>
          <w:b/>
          <w:color w:val="000000"/>
        </w:rPr>
        <w:t xml:space="preserve">Тема 7. </w:t>
      </w:r>
      <w:r w:rsidR="00CE099F" w:rsidRPr="001A1BCA">
        <w:rPr>
          <w:b/>
          <w:color w:val="000000"/>
        </w:rPr>
        <w:t>Составление собственного творческого проекта</w:t>
      </w:r>
      <w:r w:rsidR="00EE0D38">
        <w:rPr>
          <w:b/>
          <w:color w:val="000000"/>
        </w:rPr>
        <w:t>. Защита проекта (15 ч)</w:t>
      </w:r>
    </w:p>
    <w:p w:rsidR="00CE099F" w:rsidRDefault="001A1BCA" w:rsidP="00CE099F">
      <w:pPr>
        <w:pStyle w:val="ConsPlusNormal"/>
        <w:jc w:val="both"/>
        <w:rPr>
          <w:rFonts w:ascii="Times New Roman" w:hAnsi="Times New Roman" w:cs="Times New Roman"/>
          <w:sz w:val="24"/>
          <w:szCs w:val="24"/>
        </w:rPr>
      </w:pPr>
      <w:r>
        <w:rPr>
          <w:rFonts w:ascii="Times New Roman" w:hAnsi="Times New Roman" w:cs="Times New Roman"/>
          <w:sz w:val="24"/>
          <w:szCs w:val="24"/>
        </w:rPr>
        <w:t>Сборка, программирование и защита собственного проекта.</w:t>
      </w:r>
    </w:p>
    <w:p w:rsidR="001A1BCA" w:rsidRDefault="001A1BCA" w:rsidP="00CE099F">
      <w:pPr>
        <w:pStyle w:val="ConsPlusNormal"/>
        <w:jc w:val="both"/>
        <w:rPr>
          <w:rFonts w:ascii="Times New Roman" w:hAnsi="Times New Roman" w:cs="Times New Roman"/>
          <w:sz w:val="24"/>
          <w:szCs w:val="24"/>
        </w:rPr>
      </w:pPr>
    </w:p>
    <w:tbl>
      <w:tblPr>
        <w:tblStyle w:val="a5"/>
        <w:tblW w:w="10173" w:type="dxa"/>
        <w:tblLayout w:type="fixed"/>
        <w:tblLook w:val="04A0" w:firstRow="1" w:lastRow="0" w:firstColumn="1" w:lastColumn="0" w:noHBand="0" w:noVBand="1"/>
      </w:tblPr>
      <w:tblGrid>
        <w:gridCol w:w="673"/>
        <w:gridCol w:w="1278"/>
        <w:gridCol w:w="1418"/>
        <w:gridCol w:w="850"/>
        <w:gridCol w:w="3260"/>
        <w:gridCol w:w="1134"/>
        <w:gridCol w:w="1560"/>
      </w:tblGrid>
      <w:tr w:rsidR="00781CCB" w:rsidRPr="00A16654" w:rsidTr="00F953B7">
        <w:tc>
          <w:tcPr>
            <w:tcW w:w="673" w:type="dxa"/>
          </w:tcPr>
          <w:p w:rsidR="00781CCB" w:rsidRPr="00A16654" w:rsidRDefault="00781CCB" w:rsidP="00F953B7">
            <w:pPr>
              <w:pStyle w:val="ConsPlusNormal"/>
              <w:jc w:val="center"/>
              <w:rPr>
                <w:rFonts w:ascii="Times New Roman" w:hAnsi="Times New Roman" w:cs="Times New Roman"/>
                <w:sz w:val="24"/>
                <w:szCs w:val="24"/>
              </w:rPr>
            </w:pPr>
            <w:r w:rsidRPr="00A16654">
              <w:rPr>
                <w:rFonts w:ascii="Times New Roman" w:hAnsi="Times New Roman" w:cs="Times New Roman"/>
                <w:sz w:val="24"/>
                <w:szCs w:val="24"/>
              </w:rPr>
              <w:t>N п/п</w:t>
            </w:r>
          </w:p>
        </w:tc>
        <w:tc>
          <w:tcPr>
            <w:tcW w:w="1278" w:type="dxa"/>
          </w:tcPr>
          <w:p w:rsidR="00781CCB" w:rsidRPr="00A16654" w:rsidRDefault="00781CCB" w:rsidP="00F953B7">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1418" w:type="dxa"/>
          </w:tcPr>
          <w:p w:rsidR="00781CCB" w:rsidRPr="00A16654" w:rsidRDefault="00781CCB" w:rsidP="00F953B7">
            <w:pPr>
              <w:pStyle w:val="ConsPlusNormal"/>
              <w:jc w:val="center"/>
              <w:rPr>
                <w:rFonts w:ascii="Times New Roman" w:hAnsi="Times New Roman" w:cs="Times New Roman"/>
                <w:sz w:val="24"/>
                <w:szCs w:val="24"/>
              </w:rPr>
            </w:pPr>
            <w:r w:rsidRPr="00A16654">
              <w:rPr>
                <w:rFonts w:ascii="Times New Roman" w:hAnsi="Times New Roman" w:cs="Times New Roman"/>
                <w:sz w:val="24"/>
                <w:szCs w:val="24"/>
              </w:rPr>
              <w:t>Форма занятия</w:t>
            </w:r>
          </w:p>
        </w:tc>
        <w:tc>
          <w:tcPr>
            <w:tcW w:w="850" w:type="dxa"/>
          </w:tcPr>
          <w:p w:rsidR="00781CCB" w:rsidRPr="00A16654" w:rsidRDefault="00781CCB" w:rsidP="00F953B7">
            <w:pPr>
              <w:pStyle w:val="ConsPlusNormal"/>
              <w:jc w:val="center"/>
              <w:rPr>
                <w:rFonts w:ascii="Times New Roman" w:hAnsi="Times New Roman" w:cs="Times New Roman"/>
                <w:sz w:val="24"/>
                <w:szCs w:val="24"/>
              </w:rPr>
            </w:pPr>
            <w:r w:rsidRPr="00A16654">
              <w:rPr>
                <w:rFonts w:ascii="Times New Roman" w:hAnsi="Times New Roman" w:cs="Times New Roman"/>
                <w:sz w:val="24"/>
                <w:szCs w:val="24"/>
              </w:rPr>
              <w:t>Кол-во часов</w:t>
            </w:r>
          </w:p>
        </w:tc>
        <w:tc>
          <w:tcPr>
            <w:tcW w:w="3260" w:type="dxa"/>
          </w:tcPr>
          <w:p w:rsidR="00781CCB" w:rsidRPr="006C3A0E" w:rsidRDefault="00781CCB" w:rsidP="00F953B7">
            <w:pPr>
              <w:pStyle w:val="ConsPlusNormal"/>
              <w:jc w:val="center"/>
              <w:rPr>
                <w:rFonts w:ascii="Times New Roman" w:hAnsi="Times New Roman" w:cs="Times New Roman"/>
                <w:sz w:val="24"/>
                <w:szCs w:val="24"/>
              </w:rPr>
            </w:pPr>
            <w:r w:rsidRPr="006C3A0E">
              <w:rPr>
                <w:rFonts w:ascii="Times New Roman" w:hAnsi="Times New Roman" w:cs="Times New Roman"/>
                <w:sz w:val="24"/>
                <w:szCs w:val="24"/>
              </w:rPr>
              <w:t>Тема занятия</w:t>
            </w:r>
          </w:p>
        </w:tc>
        <w:tc>
          <w:tcPr>
            <w:tcW w:w="1134" w:type="dxa"/>
          </w:tcPr>
          <w:p w:rsidR="00781CCB" w:rsidRPr="00A16654" w:rsidRDefault="00781CCB" w:rsidP="00F953B7">
            <w:pPr>
              <w:pStyle w:val="ConsPlusNormal"/>
              <w:jc w:val="center"/>
              <w:rPr>
                <w:rFonts w:ascii="Times New Roman" w:hAnsi="Times New Roman" w:cs="Times New Roman"/>
                <w:sz w:val="24"/>
                <w:szCs w:val="24"/>
              </w:rPr>
            </w:pPr>
            <w:r w:rsidRPr="00A16654">
              <w:rPr>
                <w:rFonts w:ascii="Times New Roman" w:hAnsi="Times New Roman" w:cs="Times New Roman"/>
                <w:sz w:val="24"/>
                <w:szCs w:val="24"/>
              </w:rPr>
              <w:t>Место проведения</w:t>
            </w:r>
          </w:p>
        </w:tc>
        <w:tc>
          <w:tcPr>
            <w:tcW w:w="1560" w:type="dxa"/>
          </w:tcPr>
          <w:p w:rsidR="00781CCB" w:rsidRPr="00A16654" w:rsidRDefault="00781CCB" w:rsidP="00F953B7">
            <w:pPr>
              <w:pStyle w:val="ConsPlusNormal"/>
              <w:jc w:val="center"/>
              <w:rPr>
                <w:rFonts w:ascii="Times New Roman" w:hAnsi="Times New Roman" w:cs="Times New Roman"/>
                <w:sz w:val="24"/>
                <w:szCs w:val="24"/>
              </w:rPr>
            </w:pPr>
            <w:r w:rsidRPr="00A16654">
              <w:rPr>
                <w:rFonts w:ascii="Times New Roman" w:hAnsi="Times New Roman" w:cs="Times New Roman"/>
                <w:sz w:val="24"/>
                <w:szCs w:val="24"/>
              </w:rPr>
              <w:t>Форма контроля</w:t>
            </w:r>
          </w:p>
        </w:tc>
      </w:tr>
      <w:tr w:rsidR="00781CCB" w:rsidRPr="00A16654" w:rsidTr="00F953B7">
        <w:tc>
          <w:tcPr>
            <w:tcW w:w="673" w:type="dxa"/>
          </w:tcPr>
          <w:p w:rsidR="00781CCB" w:rsidRPr="00A16654" w:rsidRDefault="00781CCB" w:rsidP="00781CCB">
            <w:pPr>
              <w:pStyle w:val="ConsPlusNormal"/>
              <w:numPr>
                <w:ilvl w:val="0"/>
                <w:numId w:val="9"/>
              </w:numPr>
              <w:tabs>
                <w:tab w:val="left" w:pos="426"/>
              </w:tabs>
              <w:ind w:left="142" w:hanging="142"/>
              <w:rPr>
                <w:rFonts w:ascii="Times New Roman" w:hAnsi="Times New Roman" w:cs="Times New Roman"/>
                <w:sz w:val="24"/>
                <w:szCs w:val="24"/>
              </w:rPr>
            </w:pPr>
          </w:p>
        </w:tc>
        <w:tc>
          <w:tcPr>
            <w:tcW w:w="1278" w:type="dxa"/>
          </w:tcPr>
          <w:p w:rsidR="00781CCB" w:rsidRPr="00A16654" w:rsidRDefault="00781CCB" w:rsidP="00F953B7">
            <w:pPr>
              <w:pStyle w:val="ConsPlusNormal"/>
              <w:rPr>
                <w:rFonts w:ascii="Times New Roman" w:hAnsi="Times New Roman" w:cs="Times New Roman"/>
                <w:sz w:val="24"/>
                <w:szCs w:val="24"/>
              </w:rPr>
            </w:pPr>
            <w:r>
              <w:rPr>
                <w:rFonts w:ascii="Times New Roman" w:hAnsi="Times New Roman" w:cs="Times New Roman"/>
                <w:sz w:val="24"/>
                <w:szCs w:val="24"/>
              </w:rPr>
              <w:t>15.09</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Pr="00A16654" w:rsidRDefault="00781CCB" w:rsidP="00F953B7">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781CCB" w:rsidRPr="006C3A0E" w:rsidRDefault="00781CCB" w:rsidP="00F953B7">
            <w:pPr>
              <w:ind w:right="-143"/>
              <w:rPr>
                <w:b/>
                <w:bCs/>
                <w:i/>
                <w:iCs/>
                <w:color w:val="000000"/>
              </w:rPr>
            </w:pPr>
            <w:r w:rsidRPr="006C3A0E">
              <w:rPr>
                <w:color w:val="000000"/>
              </w:rPr>
              <w:t xml:space="preserve">Инструктаж по технике безопасности. </w:t>
            </w:r>
          </w:p>
          <w:p w:rsidR="00781CCB" w:rsidRPr="006C3A0E" w:rsidRDefault="00781CCB" w:rsidP="00F953B7">
            <w:pPr>
              <w:ind w:right="-143"/>
              <w:rPr>
                <w:i/>
              </w:rPr>
            </w:pPr>
            <w:r w:rsidRPr="006C3A0E">
              <w:rPr>
                <w:color w:val="000000"/>
              </w:rPr>
              <w:t>Применение роботов в современном мире</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A16654" w:rsidRDefault="00781CCB" w:rsidP="00F953B7">
            <w:pPr>
              <w:pStyle w:val="ConsPlusNormal"/>
              <w:rPr>
                <w:rFonts w:ascii="Times New Roman" w:hAnsi="Times New Roman" w:cs="Times New Roman"/>
                <w:sz w:val="24"/>
                <w:szCs w:val="24"/>
              </w:rPr>
            </w:pPr>
            <w:r>
              <w:rPr>
                <w:rFonts w:ascii="Times New Roman" w:hAnsi="Times New Roman" w:cs="Times New Roman"/>
                <w:sz w:val="24"/>
                <w:szCs w:val="24"/>
              </w:rPr>
              <w:t>Практическое занятие. Опрос</w:t>
            </w:r>
          </w:p>
        </w:tc>
      </w:tr>
      <w:tr w:rsidR="00781CCB" w:rsidTr="00F953B7">
        <w:tc>
          <w:tcPr>
            <w:tcW w:w="673" w:type="dxa"/>
          </w:tcPr>
          <w:p w:rsidR="00781CCB" w:rsidRDefault="00781CCB" w:rsidP="00781CCB">
            <w:pPr>
              <w:pStyle w:val="ConsPlusNormal"/>
              <w:numPr>
                <w:ilvl w:val="0"/>
                <w:numId w:val="9"/>
              </w:numPr>
              <w:tabs>
                <w:tab w:val="left" w:pos="426"/>
              </w:tabs>
              <w:ind w:hanging="720"/>
              <w:rPr>
                <w:rFonts w:ascii="Times New Roman" w:hAnsi="Times New Roman" w:cs="Times New Roman"/>
                <w:sz w:val="24"/>
                <w:szCs w:val="24"/>
              </w:rPr>
            </w:pPr>
          </w:p>
        </w:tc>
        <w:tc>
          <w:tcPr>
            <w:tcW w:w="1278" w:type="dxa"/>
          </w:tcPr>
          <w:p w:rsidR="00781CCB" w:rsidRPr="00A16654" w:rsidRDefault="00781CCB" w:rsidP="00F953B7">
            <w:pPr>
              <w:pStyle w:val="ConsPlusNormal"/>
              <w:rPr>
                <w:rFonts w:ascii="Times New Roman" w:hAnsi="Times New Roman" w:cs="Times New Roman"/>
                <w:sz w:val="24"/>
                <w:szCs w:val="24"/>
              </w:rPr>
            </w:pPr>
            <w:r>
              <w:rPr>
                <w:rFonts w:ascii="Times New Roman" w:hAnsi="Times New Roman" w:cs="Times New Roman"/>
                <w:sz w:val="24"/>
                <w:szCs w:val="24"/>
              </w:rPr>
              <w:t>15.09</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Идея создания роботов. История робототехники.</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tabs>
                <w:tab w:val="left" w:pos="426"/>
              </w:tabs>
              <w:ind w:hanging="720"/>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22.09</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Что такое робот.</w:t>
            </w:r>
          </w:p>
          <w:p w:rsidR="00781CCB" w:rsidRPr="006C3A0E" w:rsidRDefault="00781CCB" w:rsidP="00F953B7">
            <w:pPr>
              <w:autoSpaceDE w:val="0"/>
              <w:autoSpaceDN w:val="0"/>
              <w:adjustRightInd w:val="0"/>
              <w:rPr>
                <w:color w:val="000000"/>
              </w:rPr>
            </w:pPr>
            <w:r w:rsidRPr="006C3A0E">
              <w:rPr>
                <w:color w:val="000000"/>
              </w:rPr>
              <w:t>Виды современных роботов. Соревнования роботов</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tabs>
                <w:tab w:val="left" w:pos="426"/>
              </w:tabs>
              <w:ind w:hanging="720"/>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22.09</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Виды современных роботов. Соревнования роботов</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tabs>
                <w:tab w:val="left" w:pos="426"/>
              </w:tabs>
              <w:ind w:hanging="720"/>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29.09</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Виды современных роботов. Соревнования роботов</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29.09</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Знакомство с конструктором ЛЕГО-</w:t>
            </w:r>
            <w:r w:rsidRPr="006C3A0E">
              <w:rPr>
                <w:color w:val="000000"/>
                <w:lang w:val="en-US"/>
              </w:rPr>
              <w:t>WEDO</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06.10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Знакомство с конструктором ЛЕГО-</w:t>
            </w:r>
            <w:r w:rsidRPr="006C3A0E">
              <w:rPr>
                <w:color w:val="000000"/>
                <w:lang w:val="en-US"/>
              </w:rPr>
              <w:t>WEDO</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06.10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Путешествие по ЛЕГО-стране. Исследователи цвета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13.10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Путешествие по ЛЕГО-стране. Исследователи цвета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13.10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Исследование  «кирпичиков» конструктора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20.10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Исследование  «кирпичиков» конструктора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20.10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Исследование «формочек» конструктора и видов их соединения</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27.10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Исследование «формочек» конструктора и видов их соединения</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27.10</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Мотор и ось</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03.11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ROBO-конструирование</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03.11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Зубчатые колёса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10.11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Зубчатые колёса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 xml:space="preserve">Практическое занятие. </w:t>
            </w:r>
            <w:r w:rsidRPr="00B26318">
              <w:lastRenderedPageBreak/>
              <w:t>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10.11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Понижающая зубчатая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17.11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Понижающая зубчатая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17.11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Повышающая зубчатая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24.11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Повышающая зубчатая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24.11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Управление датчиками и моторами при помощи программного обеспечения </w:t>
            </w:r>
            <w:proofErr w:type="spellStart"/>
            <w:r w:rsidRPr="006C3A0E">
              <w:rPr>
                <w:color w:val="000000"/>
              </w:rPr>
              <w:t>WeDo</w:t>
            </w:r>
            <w:proofErr w:type="spellEnd"/>
            <w:r w:rsidRPr="006C3A0E">
              <w:rPr>
                <w:color w:val="000000"/>
              </w:rPr>
              <w:t>.</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01.12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Управление датчиками и моторами при помощи программного обеспечения </w:t>
            </w:r>
            <w:proofErr w:type="spellStart"/>
            <w:r w:rsidRPr="006C3A0E">
              <w:rPr>
                <w:color w:val="000000"/>
              </w:rPr>
              <w:t>WeDo</w:t>
            </w:r>
            <w:proofErr w:type="spellEnd"/>
            <w:r w:rsidRPr="006C3A0E">
              <w:rPr>
                <w:color w:val="000000"/>
              </w:rPr>
              <w:t>.</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01.12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Перекрёстная и ременная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08.12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Перекрёстная и ременная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08.12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Снижение и увеличение скорости</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15.12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Снижение и увеличение скорости</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15.12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Коронное зубчатое колесо</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22.12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Коронное зубчатое колесо</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22.12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Червячная зубчатая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29.12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Червячная зубчатая передача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29.12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Кулачок и рычаг</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12.01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Кулачок и рычаг</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12.01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Блок « Цикл»</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19.01</w:t>
            </w:r>
          </w:p>
        </w:tc>
        <w:tc>
          <w:tcPr>
            <w:tcW w:w="1418" w:type="dxa"/>
          </w:tcPr>
          <w:p w:rsidR="00781CCB" w:rsidRPr="006765B1" w:rsidRDefault="00781CCB" w:rsidP="00F953B7">
            <w:r w:rsidRPr="006765B1">
              <w:rPr>
                <w:color w:val="000000"/>
                <w:shd w:val="clear" w:color="auto" w:fill="FFFFFF"/>
              </w:rPr>
              <w:t xml:space="preserve">Учебное </w:t>
            </w:r>
            <w:r w:rsidRPr="006765B1">
              <w:rPr>
                <w:color w:val="000000"/>
                <w:shd w:val="clear" w:color="auto" w:fill="FFFFFF"/>
              </w:rPr>
              <w:lastRenderedPageBreak/>
              <w:t xml:space="preserve">занятие </w:t>
            </w:r>
          </w:p>
        </w:tc>
        <w:tc>
          <w:tcPr>
            <w:tcW w:w="850" w:type="dxa"/>
          </w:tcPr>
          <w:p w:rsidR="00781CCB" w:rsidRDefault="00781CCB" w:rsidP="00F953B7">
            <w:r w:rsidRPr="00AA0DA7">
              <w:lastRenderedPageBreak/>
              <w:t>1</w:t>
            </w:r>
          </w:p>
        </w:tc>
        <w:tc>
          <w:tcPr>
            <w:tcW w:w="3260" w:type="dxa"/>
          </w:tcPr>
          <w:p w:rsidR="00781CCB" w:rsidRPr="006C3A0E" w:rsidRDefault="00781CCB" w:rsidP="00F953B7">
            <w:pPr>
              <w:autoSpaceDE w:val="0"/>
              <w:autoSpaceDN w:val="0"/>
              <w:adjustRightInd w:val="0"/>
              <w:rPr>
                <w:color w:val="000000"/>
              </w:rPr>
            </w:pPr>
            <w:r w:rsidRPr="006C3A0E">
              <w:rPr>
                <w:color w:val="000000"/>
              </w:rPr>
              <w:t>Блок « Цикл»</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w:t>
            </w:r>
            <w:r w:rsidRPr="00B26318">
              <w:lastRenderedPageBreak/>
              <w:t>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19.01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Блоки «Прибавить к Экрану»  и « Вычесть из Экрана»,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26.01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Блоки «Прибавить к Экрану»  и « Вычесть из Экрана»,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26.01</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Блок «Начать при получении письма»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jc w:val="both"/>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02.02</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Блок «Начать при получении письма»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B26318">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02.02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Танцующие птицы</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09.02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Танцующие птицы</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09.02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Умная вертушка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16.02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Обезьянка-барабанщица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16.02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Обезьянка-барабанщица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23.02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Голодный аллигатор </w:t>
            </w:r>
            <w:r w:rsidRPr="006C3A0E">
              <w:t xml:space="preserve">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23.02</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Рычащий лев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 xml:space="preserve">защита индивидуальных и групповых проектных </w:t>
            </w:r>
            <w:r w:rsidRPr="00C23E9A">
              <w:rPr>
                <w:rStyle w:val="c4"/>
                <w:color w:val="000000"/>
              </w:rPr>
              <w:lastRenderedPageBreak/>
              <w:t>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02.03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Рычащий лев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02.03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Порхающая птица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09.03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Нападающий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09.03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Нападающий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16.03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Вратарь</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16.03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Ликующие болельщики</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23.03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Ликующие болельщики</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23.03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Спасение самолёта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30.03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Спасение от великана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30.03</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Спасение от великана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06.04</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Непотопляемый парусник</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r w:rsidRPr="00C23E9A">
              <w:rPr>
                <w:rStyle w:val="c4"/>
                <w:color w:val="000000"/>
              </w:rPr>
              <w:t>защита индивидуальных и групповых проектных работ</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06.04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13.04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13.04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20.04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20.04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27.04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27.04</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04.05</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r w:rsidRPr="006C3A0E">
              <w:rPr>
                <w:color w:val="000000"/>
              </w:rPr>
              <w:t>Составление собственного творческого проекта</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04.05</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11.05</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11.05</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18.05</w:t>
            </w:r>
          </w:p>
        </w:tc>
        <w:tc>
          <w:tcPr>
            <w:tcW w:w="1418" w:type="dxa"/>
          </w:tcPr>
          <w:p w:rsidR="00781CCB" w:rsidRPr="006765B1" w:rsidRDefault="00781CCB" w:rsidP="00F953B7">
            <w:r w:rsidRPr="006765B1">
              <w:rPr>
                <w:color w:val="000000"/>
                <w:shd w:val="clear" w:color="auto" w:fill="FFFFFF"/>
              </w:rPr>
              <w:t xml:space="preserve">Учебное занятие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 xml:space="preserve">Составление собственного творческого проекта. </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Default="00781CCB" w:rsidP="00F953B7">
            <w:r w:rsidRPr="0056638C">
              <w:t>Практическое занятие. Опрос</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18.05</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Демонстрация и защита проектов.</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pPr>
              <w:pStyle w:val="ConsPlusNormal"/>
              <w:jc w:val="both"/>
              <w:rPr>
                <w:rFonts w:ascii="Times New Roman" w:hAnsi="Times New Roman" w:cs="Times New Roman"/>
                <w:sz w:val="24"/>
                <w:szCs w:val="24"/>
              </w:rPr>
            </w:pPr>
            <w:r w:rsidRPr="00C23E9A">
              <w:rPr>
                <w:rFonts w:ascii="Times New Roman" w:hAnsi="Times New Roman" w:cs="Times New Roman"/>
                <w:sz w:val="24"/>
                <w:szCs w:val="24"/>
              </w:rPr>
              <w:t>Защита проектной работы</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25.05</w:t>
            </w:r>
          </w:p>
        </w:tc>
        <w:tc>
          <w:tcPr>
            <w:tcW w:w="1418" w:type="dxa"/>
          </w:tcPr>
          <w:p w:rsidR="00781CCB" w:rsidRPr="006765B1" w:rsidRDefault="00781CCB" w:rsidP="00F953B7">
            <w:r w:rsidRPr="006765B1">
              <w:rPr>
                <w:color w:val="000000"/>
              </w:rPr>
              <w:t xml:space="preserve">Защита проекта </w:t>
            </w:r>
          </w:p>
        </w:tc>
        <w:tc>
          <w:tcPr>
            <w:tcW w:w="850" w:type="dxa"/>
          </w:tcPr>
          <w:p w:rsidR="00781CCB" w:rsidRDefault="00781CCB" w:rsidP="00F953B7">
            <w:r w:rsidRPr="00AA0DA7">
              <w:t>1</w:t>
            </w:r>
          </w:p>
        </w:tc>
        <w:tc>
          <w:tcPr>
            <w:tcW w:w="3260" w:type="dxa"/>
          </w:tcPr>
          <w:p w:rsidR="00781CCB" w:rsidRPr="006C3A0E" w:rsidRDefault="00781CCB" w:rsidP="00F953B7">
            <w:pPr>
              <w:autoSpaceDE w:val="0"/>
              <w:autoSpaceDN w:val="0"/>
              <w:adjustRightInd w:val="0"/>
              <w:rPr>
                <w:color w:val="000000"/>
              </w:rPr>
            </w:pPr>
            <w:r w:rsidRPr="006C3A0E">
              <w:rPr>
                <w:color w:val="000000"/>
              </w:rPr>
              <w:t>Демонстрация и защита проектов.</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pPr>
              <w:pStyle w:val="ConsPlusNormal"/>
              <w:jc w:val="both"/>
              <w:rPr>
                <w:rFonts w:ascii="Times New Roman" w:hAnsi="Times New Roman" w:cs="Times New Roman"/>
                <w:sz w:val="24"/>
                <w:szCs w:val="24"/>
              </w:rPr>
            </w:pPr>
            <w:r w:rsidRPr="00C23E9A">
              <w:rPr>
                <w:rFonts w:ascii="Times New Roman" w:hAnsi="Times New Roman" w:cs="Times New Roman"/>
                <w:sz w:val="24"/>
                <w:szCs w:val="24"/>
              </w:rPr>
              <w:t>Защита проектной работы</w:t>
            </w:r>
          </w:p>
        </w:tc>
      </w:tr>
      <w:tr w:rsidR="00781CCB" w:rsidTr="00F953B7">
        <w:tc>
          <w:tcPr>
            <w:tcW w:w="673" w:type="dxa"/>
          </w:tcPr>
          <w:p w:rsidR="00781CCB" w:rsidRDefault="00781CCB" w:rsidP="00781CCB">
            <w:pPr>
              <w:pStyle w:val="ConsPlusNormal"/>
              <w:numPr>
                <w:ilvl w:val="0"/>
                <w:numId w:val="9"/>
              </w:numPr>
              <w:ind w:left="284" w:hanging="284"/>
              <w:rPr>
                <w:rFonts w:ascii="Times New Roman" w:hAnsi="Times New Roman" w:cs="Times New Roman"/>
                <w:sz w:val="24"/>
                <w:szCs w:val="24"/>
              </w:rPr>
            </w:pPr>
          </w:p>
        </w:tc>
        <w:tc>
          <w:tcPr>
            <w:tcW w:w="1278" w:type="dxa"/>
          </w:tcPr>
          <w:p w:rsidR="00781CCB" w:rsidRDefault="00781CCB" w:rsidP="00F953B7">
            <w:pPr>
              <w:pStyle w:val="ConsPlusNormal"/>
              <w:jc w:val="both"/>
              <w:rPr>
                <w:rFonts w:ascii="Times New Roman" w:hAnsi="Times New Roman" w:cs="Times New Roman"/>
                <w:sz w:val="24"/>
                <w:szCs w:val="24"/>
              </w:rPr>
            </w:pPr>
            <w:r>
              <w:rPr>
                <w:rFonts w:ascii="Times New Roman" w:hAnsi="Times New Roman" w:cs="Times New Roman"/>
                <w:sz w:val="24"/>
                <w:szCs w:val="24"/>
              </w:rPr>
              <w:t>25.05</w:t>
            </w:r>
          </w:p>
        </w:tc>
        <w:tc>
          <w:tcPr>
            <w:tcW w:w="1418" w:type="dxa"/>
          </w:tcPr>
          <w:p w:rsidR="00781CCB" w:rsidRPr="006765B1" w:rsidRDefault="00781CCB" w:rsidP="00F953B7">
            <w:r w:rsidRPr="006765B1">
              <w:rPr>
                <w:color w:val="000000"/>
              </w:rPr>
              <w:t xml:space="preserve">Защита </w:t>
            </w:r>
            <w:r w:rsidRPr="006765B1">
              <w:rPr>
                <w:color w:val="000000"/>
              </w:rPr>
              <w:lastRenderedPageBreak/>
              <w:t xml:space="preserve">проекта </w:t>
            </w:r>
          </w:p>
        </w:tc>
        <w:tc>
          <w:tcPr>
            <w:tcW w:w="850" w:type="dxa"/>
          </w:tcPr>
          <w:p w:rsidR="00781CCB" w:rsidRDefault="00781CCB" w:rsidP="00F953B7">
            <w:r w:rsidRPr="00AA0DA7">
              <w:lastRenderedPageBreak/>
              <w:t>1</w:t>
            </w:r>
          </w:p>
        </w:tc>
        <w:tc>
          <w:tcPr>
            <w:tcW w:w="3260" w:type="dxa"/>
          </w:tcPr>
          <w:p w:rsidR="00781CCB" w:rsidRPr="006C3A0E" w:rsidRDefault="00781CCB" w:rsidP="00F953B7">
            <w:pPr>
              <w:autoSpaceDE w:val="0"/>
              <w:autoSpaceDN w:val="0"/>
              <w:adjustRightInd w:val="0"/>
              <w:rPr>
                <w:color w:val="000000"/>
              </w:rPr>
            </w:pPr>
            <w:r w:rsidRPr="006C3A0E">
              <w:rPr>
                <w:color w:val="000000"/>
              </w:rPr>
              <w:t>Итоговое занятие по курсу</w:t>
            </w:r>
          </w:p>
        </w:tc>
        <w:tc>
          <w:tcPr>
            <w:tcW w:w="1134" w:type="dxa"/>
          </w:tcPr>
          <w:p w:rsidR="00781CCB" w:rsidRPr="00A16654" w:rsidRDefault="00781CCB" w:rsidP="00F953B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Уч.ауд</w:t>
            </w:r>
            <w:proofErr w:type="spellEnd"/>
            <w:r>
              <w:rPr>
                <w:rFonts w:ascii="Times New Roman" w:hAnsi="Times New Roman" w:cs="Times New Roman"/>
                <w:sz w:val="24"/>
                <w:szCs w:val="24"/>
              </w:rPr>
              <w:t>.</w:t>
            </w:r>
          </w:p>
        </w:tc>
        <w:tc>
          <w:tcPr>
            <w:tcW w:w="1560" w:type="dxa"/>
          </w:tcPr>
          <w:p w:rsidR="00781CCB" w:rsidRPr="00C23E9A" w:rsidRDefault="00781CCB" w:rsidP="00F953B7">
            <w:pPr>
              <w:pStyle w:val="ConsPlusNormal"/>
              <w:jc w:val="both"/>
              <w:rPr>
                <w:rFonts w:ascii="Times New Roman" w:hAnsi="Times New Roman" w:cs="Times New Roman"/>
                <w:sz w:val="24"/>
                <w:szCs w:val="24"/>
              </w:rPr>
            </w:pPr>
            <w:r w:rsidRPr="00C23E9A">
              <w:rPr>
                <w:rFonts w:ascii="Times New Roman" w:hAnsi="Times New Roman" w:cs="Times New Roman"/>
                <w:sz w:val="24"/>
                <w:szCs w:val="24"/>
              </w:rPr>
              <w:t>Выставка</w:t>
            </w:r>
          </w:p>
        </w:tc>
      </w:tr>
    </w:tbl>
    <w:p w:rsidR="00747432" w:rsidRDefault="00747432" w:rsidP="00747432"/>
    <w:p w:rsidR="001C4ECD" w:rsidRDefault="001C4ECD" w:rsidP="001C4ECD">
      <w:pPr>
        <w:spacing w:line="276" w:lineRule="auto"/>
        <w:jc w:val="both"/>
      </w:pPr>
      <w:r>
        <w:t>У</w:t>
      </w:r>
      <w:r w:rsidRPr="0032209B">
        <w:t>чебно-методическое и мате</w:t>
      </w:r>
      <w:r>
        <w:t>риально-техническое обеспечение:</w:t>
      </w:r>
    </w:p>
    <w:p w:rsidR="001C4ECD" w:rsidRPr="001C4ECD" w:rsidRDefault="001C4ECD" w:rsidP="001C4ECD">
      <w:pPr>
        <w:pStyle w:val="c9c26"/>
        <w:spacing w:before="0" w:after="0" w:line="288" w:lineRule="atLeast"/>
      </w:pPr>
      <w:r w:rsidRPr="00BB02C6">
        <w:t xml:space="preserve">Для проведения занятий по программе необходимо использовать образовательные конструкторы </w:t>
      </w:r>
      <w:proofErr w:type="spellStart"/>
      <w:r>
        <w:t>Перворобот</w:t>
      </w:r>
      <w:proofErr w:type="spellEnd"/>
      <w:r>
        <w:t xml:space="preserve"> </w:t>
      </w:r>
      <w:r w:rsidRPr="00BB02C6">
        <w:t xml:space="preserve">LEGO </w:t>
      </w:r>
      <w:proofErr w:type="spellStart"/>
      <w:r>
        <w:rPr>
          <w:lang w:val="en-US"/>
        </w:rPr>
        <w:t>Wedo</w:t>
      </w:r>
      <w:proofErr w:type="spellEnd"/>
      <w:r>
        <w:t xml:space="preserve">, </w:t>
      </w:r>
      <w:r w:rsidRPr="00562575">
        <w:t>Базовый</w:t>
      </w:r>
      <w:r w:rsidRPr="001C4ECD">
        <w:t xml:space="preserve"> </w:t>
      </w:r>
      <w:r w:rsidRPr="00562575">
        <w:t>набор</w:t>
      </w:r>
      <w:r w:rsidRPr="001C4ECD">
        <w:t xml:space="preserve"> </w:t>
      </w:r>
      <w:r w:rsidRPr="00562575">
        <w:rPr>
          <w:lang w:val="en-US"/>
        </w:rPr>
        <w:t>LEGO</w:t>
      </w:r>
      <w:r w:rsidRPr="001C4ECD">
        <w:t xml:space="preserve">® </w:t>
      </w:r>
      <w:r w:rsidRPr="00562575">
        <w:rPr>
          <w:lang w:val="en-US"/>
        </w:rPr>
        <w:t>MINDSTORMS</w:t>
      </w:r>
      <w:r w:rsidRPr="001C4ECD">
        <w:t xml:space="preserve">® </w:t>
      </w:r>
      <w:r w:rsidRPr="00562575">
        <w:rPr>
          <w:lang w:val="en-US"/>
        </w:rPr>
        <w:t>Education</w:t>
      </w:r>
      <w:r w:rsidRPr="001C4ECD">
        <w:t xml:space="preserve"> </w:t>
      </w:r>
      <w:r w:rsidRPr="00562575">
        <w:rPr>
          <w:lang w:val="en-US"/>
        </w:rPr>
        <w:t>EV</w:t>
      </w:r>
      <w:r w:rsidRPr="001C4ECD">
        <w:t>3</w:t>
      </w:r>
    </w:p>
    <w:p w:rsidR="001C4ECD" w:rsidRPr="00BB02C6" w:rsidRDefault="001C4ECD" w:rsidP="001C4ECD">
      <w:pPr>
        <w:pStyle w:val="c9c26"/>
        <w:spacing w:before="0" w:after="0" w:line="288" w:lineRule="atLeast"/>
        <w:rPr>
          <w:rStyle w:val="a6"/>
          <w:b w:val="0"/>
        </w:rPr>
      </w:pPr>
      <w:r w:rsidRPr="00BB02C6">
        <w:rPr>
          <w:rStyle w:val="a6"/>
          <w:b w:val="0"/>
        </w:rPr>
        <w:t>Условия реализации данной программы:</w:t>
      </w:r>
    </w:p>
    <w:p w:rsidR="001C4ECD" w:rsidRPr="00BB02C6" w:rsidRDefault="001C4ECD" w:rsidP="001C4ECD">
      <w:pPr>
        <w:pStyle w:val="c9c26"/>
        <w:spacing w:before="0" w:after="0" w:line="288" w:lineRule="atLeast"/>
      </w:pPr>
      <w:r w:rsidRPr="00BB02C6">
        <w:t>Специальный кабинет, где на одно рабочее место: комплект ЛЕГО "Команда", оптимальный + компьютер ОС Windows XP или W7.</w:t>
      </w:r>
    </w:p>
    <w:p w:rsidR="001C4ECD" w:rsidRDefault="001C4ECD" w:rsidP="001C4ECD">
      <w:pPr>
        <w:pStyle w:val="c9c26"/>
        <w:spacing w:before="0" w:after="0" w:line="288" w:lineRule="atLeast"/>
      </w:pPr>
      <w:r w:rsidRPr="00BB02C6">
        <w:t xml:space="preserve">Комплект представляет из себя оптимальный набор оборудования на основе конструктора </w:t>
      </w:r>
      <w:proofErr w:type="gramStart"/>
      <w:r w:rsidRPr="00BB02C6">
        <w:rPr>
          <w:lang w:val="en-US"/>
        </w:rPr>
        <w:t>LEGO</w:t>
      </w:r>
      <w:r w:rsidRPr="00BB02C6">
        <w:t xml:space="preserve">  (</w:t>
      </w:r>
      <w:proofErr w:type="gramEnd"/>
      <w:r w:rsidRPr="00BB02C6">
        <w:t>образовательная версия) и позволяет 2 учащимся  (команде) создать робота способного выполнить большинство задач предлагаемых современными робототехническими соревнованиями. Комплект содержит один конструктор, набор дополнительных деталей, программное обеспечение.</w:t>
      </w:r>
    </w:p>
    <w:p w:rsidR="001C4ECD" w:rsidRPr="00BB02C6" w:rsidRDefault="001C4ECD" w:rsidP="001C4ECD">
      <w:pPr>
        <w:pStyle w:val="c9c26"/>
        <w:spacing w:before="0" w:after="0" w:line="288" w:lineRule="atLeast"/>
      </w:pPr>
    </w:p>
    <w:p w:rsidR="001C4ECD" w:rsidRDefault="001C4ECD" w:rsidP="001C4ECD">
      <w:pPr>
        <w:pStyle w:val="c9c26"/>
        <w:spacing w:before="0" w:after="0" w:line="288" w:lineRule="atLeast"/>
        <w:ind w:left="15"/>
      </w:pPr>
      <w:r w:rsidRPr="00BB02C6">
        <w:rPr>
          <w:rStyle w:val="FontStyle29"/>
        </w:rPr>
        <w:tab/>
      </w:r>
    </w:p>
    <w:p w:rsidR="001C4ECD" w:rsidRDefault="001C4ECD" w:rsidP="001C4ECD">
      <w:pPr>
        <w:spacing w:line="276" w:lineRule="auto"/>
        <w:jc w:val="both"/>
      </w:pPr>
    </w:p>
    <w:p w:rsidR="001C4ECD" w:rsidRDefault="001C4ECD" w:rsidP="003D1ACB">
      <w:pPr>
        <w:shd w:val="clear" w:color="auto" w:fill="FFFFFF" w:themeFill="background1"/>
        <w:spacing w:line="276" w:lineRule="auto"/>
        <w:jc w:val="both"/>
      </w:pPr>
      <w:r w:rsidRPr="003D1ACB">
        <w:t>Ожидаемые результаты</w:t>
      </w:r>
      <w:r>
        <w:t xml:space="preserve"> </w:t>
      </w:r>
    </w:p>
    <w:p w:rsidR="001C4ECD" w:rsidRPr="00E44899" w:rsidRDefault="001C4ECD" w:rsidP="001C4ECD">
      <w:pPr>
        <w:tabs>
          <w:tab w:val="num" w:pos="142"/>
          <w:tab w:val="left" w:pos="540"/>
        </w:tabs>
        <w:ind w:firstLine="709"/>
        <w:jc w:val="both"/>
        <w:rPr>
          <w:color w:val="403152" w:themeColor="accent4" w:themeShade="80"/>
        </w:rPr>
      </w:pPr>
      <w:r w:rsidRPr="00E44899">
        <w:rPr>
          <w:color w:val="403152" w:themeColor="accent4" w:themeShade="80"/>
        </w:rPr>
        <w:t>В результате освоения программы дети должны:</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694"/>
        <w:gridCol w:w="2693"/>
        <w:gridCol w:w="2693"/>
        <w:gridCol w:w="12"/>
      </w:tblGrid>
      <w:tr w:rsidR="001C4ECD" w:rsidRPr="00545408" w:rsidTr="009B3A40">
        <w:trPr>
          <w:gridAfter w:val="1"/>
          <w:wAfter w:w="12" w:type="dxa"/>
        </w:trPr>
        <w:tc>
          <w:tcPr>
            <w:tcW w:w="1242" w:type="dxa"/>
          </w:tcPr>
          <w:p w:rsidR="001C4ECD" w:rsidRPr="00545408" w:rsidRDefault="001C4ECD" w:rsidP="009B3A40">
            <w:pPr>
              <w:tabs>
                <w:tab w:val="left" w:pos="540"/>
              </w:tabs>
              <w:jc w:val="center"/>
              <w:rPr>
                <w:b/>
              </w:rPr>
            </w:pPr>
            <w:r w:rsidRPr="00545408">
              <w:rPr>
                <w:b/>
              </w:rPr>
              <w:t>ЗУВ</w:t>
            </w:r>
          </w:p>
        </w:tc>
        <w:tc>
          <w:tcPr>
            <w:tcW w:w="2694" w:type="dxa"/>
          </w:tcPr>
          <w:p w:rsidR="001C4ECD" w:rsidRPr="00545408" w:rsidRDefault="001C4ECD" w:rsidP="009B3A40">
            <w:pPr>
              <w:rPr>
                <w:b/>
              </w:rPr>
            </w:pPr>
            <w:r w:rsidRPr="00545408">
              <w:rPr>
                <w:b/>
              </w:rPr>
              <w:t xml:space="preserve"> Стартовый уровень</w:t>
            </w:r>
          </w:p>
          <w:p w:rsidR="001C4ECD" w:rsidRPr="00545408" w:rsidRDefault="001C4ECD" w:rsidP="009B3A40">
            <w:pPr>
              <w:rPr>
                <w:b/>
              </w:rPr>
            </w:pPr>
            <w:r w:rsidRPr="00545408">
              <w:rPr>
                <w:b/>
              </w:rPr>
              <w:t xml:space="preserve"> (1 ступень обучения, начальная)</w:t>
            </w:r>
          </w:p>
        </w:tc>
        <w:tc>
          <w:tcPr>
            <w:tcW w:w="2693" w:type="dxa"/>
          </w:tcPr>
          <w:p w:rsidR="001C4ECD" w:rsidRPr="00545408" w:rsidRDefault="001C4ECD" w:rsidP="009B3A40">
            <w:pPr>
              <w:jc w:val="both"/>
              <w:rPr>
                <w:b/>
              </w:rPr>
            </w:pPr>
            <w:r w:rsidRPr="00545408">
              <w:rPr>
                <w:b/>
              </w:rPr>
              <w:t xml:space="preserve">Базовый уровень </w:t>
            </w:r>
          </w:p>
          <w:p w:rsidR="001C4ECD" w:rsidRPr="00545408" w:rsidRDefault="001C4ECD" w:rsidP="009B3A40">
            <w:pPr>
              <w:jc w:val="both"/>
              <w:rPr>
                <w:b/>
              </w:rPr>
            </w:pPr>
            <w:r w:rsidRPr="00545408">
              <w:rPr>
                <w:b/>
              </w:rPr>
              <w:t>(2 ступень</w:t>
            </w:r>
            <w:r>
              <w:rPr>
                <w:b/>
              </w:rPr>
              <w:t xml:space="preserve"> </w:t>
            </w:r>
            <w:r w:rsidRPr="00545408">
              <w:rPr>
                <w:b/>
              </w:rPr>
              <w:t xml:space="preserve">обучения, </w:t>
            </w:r>
          </w:p>
          <w:p w:rsidR="001C4ECD" w:rsidRPr="00545408" w:rsidRDefault="001C4ECD" w:rsidP="009B3A40">
            <w:pPr>
              <w:jc w:val="both"/>
              <w:rPr>
                <w:b/>
              </w:rPr>
            </w:pPr>
            <w:r w:rsidRPr="00545408">
              <w:rPr>
                <w:b/>
              </w:rPr>
              <w:t>развивающая)</w:t>
            </w:r>
          </w:p>
          <w:p w:rsidR="001C4ECD" w:rsidRPr="00545408" w:rsidRDefault="001C4ECD" w:rsidP="009B3A40">
            <w:pPr>
              <w:ind w:firstLine="709"/>
              <w:rPr>
                <w:b/>
              </w:rPr>
            </w:pPr>
          </w:p>
        </w:tc>
        <w:tc>
          <w:tcPr>
            <w:tcW w:w="2693" w:type="dxa"/>
          </w:tcPr>
          <w:p w:rsidR="001C4ECD" w:rsidRPr="00545408" w:rsidRDefault="001C4ECD" w:rsidP="009B3A40">
            <w:pPr>
              <w:jc w:val="both"/>
              <w:rPr>
                <w:b/>
              </w:rPr>
            </w:pPr>
            <w:r w:rsidRPr="00545408">
              <w:rPr>
                <w:b/>
              </w:rPr>
              <w:t xml:space="preserve">Продвинутый уровень </w:t>
            </w:r>
          </w:p>
          <w:p w:rsidR="001C4ECD" w:rsidRPr="00545408" w:rsidRDefault="001C4ECD" w:rsidP="009B3A40">
            <w:pPr>
              <w:jc w:val="both"/>
              <w:rPr>
                <w:b/>
              </w:rPr>
            </w:pPr>
            <w:r w:rsidRPr="00545408">
              <w:rPr>
                <w:b/>
              </w:rPr>
              <w:t xml:space="preserve">(3 ступень обучения, </w:t>
            </w:r>
          </w:p>
          <w:p w:rsidR="001C4ECD" w:rsidRPr="00545408" w:rsidRDefault="001C4ECD" w:rsidP="009B3A40">
            <w:pPr>
              <w:jc w:val="both"/>
              <w:rPr>
                <w:b/>
              </w:rPr>
            </w:pPr>
            <w:r w:rsidRPr="00545408">
              <w:rPr>
                <w:b/>
              </w:rPr>
              <w:t>творческая)</w:t>
            </w:r>
          </w:p>
          <w:p w:rsidR="001C4ECD" w:rsidRPr="00545408" w:rsidRDefault="001C4ECD" w:rsidP="009B3A40">
            <w:pPr>
              <w:ind w:firstLine="709"/>
              <w:rPr>
                <w:b/>
              </w:rPr>
            </w:pPr>
          </w:p>
        </w:tc>
      </w:tr>
      <w:tr w:rsidR="001C4ECD" w:rsidRPr="00545408" w:rsidTr="009B3A40">
        <w:tc>
          <w:tcPr>
            <w:tcW w:w="1242" w:type="dxa"/>
          </w:tcPr>
          <w:p w:rsidR="001C4ECD" w:rsidRPr="00545408" w:rsidRDefault="001C4ECD" w:rsidP="009B3A40">
            <w:pPr>
              <w:tabs>
                <w:tab w:val="left" w:pos="540"/>
              </w:tabs>
              <w:rPr>
                <w:b/>
              </w:rPr>
            </w:pPr>
            <w:r w:rsidRPr="00545408">
              <w:rPr>
                <w:b/>
              </w:rPr>
              <w:t>Знать</w:t>
            </w:r>
          </w:p>
        </w:tc>
        <w:tc>
          <w:tcPr>
            <w:tcW w:w="2694" w:type="dxa"/>
          </w:tcPr>
          <w:p w:rsidR="001C4ECD" w:rsidRPr="00545408" w:rsidRDefault="001C4ECD" w:rsidP="009B3A40">
            <w:pPr>
              <w:ind w:firstLine="34"/>
            </w:pPr>
            <w:r w:rsidRPr="00545408">
              <w:t>правила безопасной работы; знать основные компоненты конструкторов ЛЕГО; конструктивные особенности различных моделей, сооружений и механизмов; компьютерную среду, включающую в себя графический язык программирования; виды подвижных и неподвижных соединений в конструкторе</w:t>
            </w:r>
            <w:r>
              <w:t>.</w:t>
            </w:r>
          </w:p>
        </w:tc>
        <w:tc>
          <w:tcPr>
            <w:tcW w:w="2693" w:type="dxa"/>
          </w:tcPr>
          <w:p w:rsidR="001C4ECD" w:rsidRPr="00545408" w:rsidRDefault="001C4ECD" w:rsidP="009B3A40">
            <w:r w:rsidRPr="00545408">
              <w:t>прави</w:t>
            </w:r>
            <w:r>
              <w:t xml:space="preserve">ла безопасной работы; </w:t>
            </w:r>
            <w:r w:rsidRPr="00545408">
              <w:t>конструктивные особенности различных моделей, сооружений и механизмов; компьютерную среду, включающую в себя графический язык программирования; виды подвижных и неподвижных соединений в конструкторе; конструктивные</w:t>
            </w:r>
            <w:r>
              <w:t xml:space="preserve"> особенности различных роботов.</w:t>
            </w:r>
          </w:p>
          <w:p w:rsidR="001C4ECD" w:rsidRPr="00545408" w:rsidRDefault="001C4ECD" w:rsidP="009B3A40">
            <w:pPr>
              <w:tabs>
                <w:tab w:val="left" w:pos="540"/>
              </w:tabs>
            </w:pPr>
          </w:p>
        </w:tc>
        <w:tc>
          <w:tcPr>
            <w:tcW w:w="2705" w:type="dxa"/>
            <w:gridSpan w:val="2"/>
          </w:tcPr>
          <w:p w:rsidR="001C4ECD" w:rsidRPr="00545408" w:rsidRDefault="001C4ECD" w:rsidP="009B3A40">
            <w:pPr>
              <w:ind w:firstLine="34"/>
            </w:pPr>
            <w:r w:rsidRPr="00545408">
              <w:t>правила безопасной работы; компьютерную среду, включающую в себя графический язык программирования; как использовать созданные программы; приемы и опыт конструирования с использованием специальных элементов, и других объектов и т.д.; основные алгоритмические конструкции, этапы решения задач с использованием ЭВМ</w:t>
            </w:r>
            <w:r>
              <w:t>.</w:t>
            </w:r>
          </w:p>
          <w:p w:rsidR="001C4ECD" w:rsidRPr="00545408" w:rsidRDefault="001C4ECD" w:rsidP="009B3A40">
            <w:pPr>
              <w:tabs>
                <w:tab w:val="left" w:pos="540"/>
              </w:tabs>
            </w:pPr>
          </w:p>
        </w:tc>
      </w:tr>
      <w:tr w:rsidR="001C4ECD" w:rsidRPr="00545408" w:rsidTr="009B3A40">
        <w:tc>
          <w:tcPr>
            <w:tcW w:w="1242" w:type="dxa"/>
          </w:tcPr>
          <w:p w:rsidR="001C4ECD" w:rsidRPr="00545408" w:rsidRDefault="001C4ECD" w:rsidP="009B3A40">
            <w:pPr>
              <w:tabs>
                <w:tab w:val="left" w:pos="540"/>
              </w:tabs>
              <w:rPr>
                <w:b/>
              </w:rPr>
            </w:pPr>
            <w:r w:rsidRPr="00545408">
              <w:rPr>
                <w:b/>
              </w:rPr>
              <w:t>Уметь</w:t>
            </w:r>
          </w:p>
        </w:tc>
        <w:tc>
          <w:tcPr>
            <w:tcW w:w="2694" w:type="dxa"/>
          </w:tcPr>
          <w:p w:rsidR="001C4ECD" w:rsidRPr="00545408" w:rsidRDefault="001C4ECD" w:rsidP="009B3A40">
            <w:pPr>
              <w:ind w:firstLine="34"/>
            </w:pPr>
            <w:r w:rsidRPr="00545408">
              <w:t xml:space="preserve">конструировать различные </w:t>
            </w:r>
            <w:r>
              <w:t>механизмы по инструкции</w:t>
            </w:r>
            <w:r w:rsidRPr="00545408">
              <w:t>; использовать созданные программы; применять полученные знания в практической деятельности;</w:t>
            </w:r>
          </w:p>
          <w:p w:rsidR="001C4ECD" w:rsidRPr="00545408" w:rsidRDefault="001C4ECD" w:rsidP="009B3A40">
            <w:pPr>
              <w:tabs>
                <w:tab w:val="left" w:pos="540"/>
              </w:tabs>
            </w:pPr>
          </w:p>
        </w:tc>
        <w:tc>
          <w:tcPr>
            <w:tcW w:w="2693" w:type="dxa"/>
          </w:tcPr>
          <w:p w:rsidR="001C4ECD" w:rsidRPr="00545408" w:rsidRDefault="001C4ECD" w:rsidP="009B3A40">
            <w:r w:rsidRPr="00545408">
              <w:t>использовать основные алгоритмические конструкции для решения задач; конструировать различные модели</w:t>
            </w:r>
            <w:r>
              <w:t xml:space="preserve"> по инструкции</w:t>
            </w:r>
            <w:r w:rsidRPr="00545408">
              <w:t>; использовать созданные программы; применять полученные знания в практической деятельности</w:t>
            </w:r>
            <w:r>
              <w:t>.</w:t>
            </w:r>
          </w:p>
        </w:tc>
        <w:tc>
          <w:tcPr>
            <w:tcW w:w="2705" w:type="dxa"/>
            <w:gridSpan w:val="2"/>
          </w:tcPr>
          <w:p w:rsidR="001C4ECD" w:rsidRPr="00545408" w:rsidRDefault="001C4ECD" w:rsidP="009B3A40">
            <w:pPr>
              <w:ind w:firstLine="34"/>
            </w:pPr>
            <w:r w:rsidRPr="00545408">
              <w:t>использовать основные алгоритмические конструкции для решения</w:t>
            </w:r>
            <w:r>
              <w:t xml:space="preserve"> нестандартных практических</w:t>
            </w:r>
            <w:r w:rsidRPr="00545408">
              <w:t xml:space="preserve"> задач; конструировать различные модели; использовать созданные программы; применять полученные знания в практической деятельности</w:t>
            </w:r>
            <w:r>
              <w:t>.</w:t>
            </w:r>
          </w:p>
        </w:tc>
      </w:tr>
      <w:tr w:rsidR="001C4ECD" w:rsidRPr="00545408" w:rsidTr="009B3A40">
        <w:tc>
          <w:tcPr>
            <w:tcW w:w="1242" w:type="dxa"/>
          </w:tcPr>
          <w:p w:rsidR="001C4ECD" w:rsidRPr="00545408" w:rsidRDefault="001C4ECD" w:rsidP="009B3A40">
            <w:pPr>
              <w:tabs>
                <w:tab w:val="left" w:pos="540"/>
              </w:tabs>
              <w:rPr>
                <w:b/>
              </w:rPr>
            </w:pPr>
            <w:r w:rsidRPr="00545408">
              <w:rPr>
                <w:b/>
              </w:rPr>
              <w:lastRenderedPageBreak/>
              <w:t>Владеть</w:t>
            </w:r>
          </w:p>
        </w:tc>
        <w:tc>
          <w:tcPr>
            <w:tcW w:w="2694" w:type="dxa"/>
          </w:tcPr>
          <w:p w:rsidR="001C4ECD" w:rsidRPr="00545408" w:rsidRDefault="001C4ECD" w:rsidP="009B3A40">
            <w:pPr>
              <w:tabs>
                <w:tab w:val="left" w:pos="540"/>
              </w:tabs>
            </w:pPr>
            <w:r w:rsidRPr="00545408">
              <w:t>навыками работы с роботами; навыками работы в среде</w:t>
            </w:r>
          </w:p>
        </w:tc>
        <w:tc>
          <w:tcPr>
            <w:tcW w:w="2693" w:type="dxa"/>
          </w:tcPr>
          <w:p w:rsidR="001C4ECD" w:rsidRPr="00545408" w:rsidRDefault="001C4ECD" w:rsidP="009B3A40">
            <w:pPr>
              <w:tabs>
                <w:tab w:val="left" w:pos="540"/>
              </w:tabs>
            </w:pPr>
            <w:r w:rsidRPr="00545408">
              <w:t>навыками работы с роботами; навыками работы в среде</w:t>
            </w:r>
          </w:p>
        </w:tc>
        <w:tc>
          <w:tcPr>
            <w:tcW w:w="2705" w:type="dxa"/>
            <w:gridSpan w:val="2"/>
          </w:tcPr>
          <w:p w:rsidR="001C4ECD" w:rsidRPr="00545408" w:rsidRDefault="001C4ECD" w:rsidP="009B3A40">
            <w:pPr>
              <w:tabs>
                <w:tab w:val="left" w:pos="540"/>
              </w:tabs>
            </w:pPr>
            <w:r w:rsidRPr="00545408">
              <w:t>навыками работы с роботами; навыками работы в среде</w:t>
            </w:r>
          </w:p>
        </w:tc>
      </w:tr>
    </w:tbl>
    <w:p w:rsidR="001C4ECD" w:rsidRDefault="001C4ECD" w:rsidP="001C4ECD">
      <w:pPr>
        <w:spacing w:line="276" w:lineRule="auto"/>
        <w:jc w:val="both"/>
      </w:pPr>
    </w:p>
    <w:p w:rsidR="001C4ECD" w:rsidRPr="00BB02C6" w:rsidRDefault="001C4ECD" w:rsidP="001C4ECD">
      <w:pPr>
        <w:pStyle w:val="4"/>
        <w:numPr>
          <w:ilvl w:val="3"/>
          <w:numId w:val="4"/>
        </w:numPr>
        <w:rPr>
          <w:b w:val="0"/>
          <w:bCs w:val="0"/>
          <w:color w:val="000000"/>
          <w:szCs w:val="24"/>
        </w:rPr>
      </w:pPr>
      <w:r w:rsidRPr="00BB02C6">
        <w:rPr>
          <w:b w:val="0"/>
          <w:bCs w:val="0"/>
          <w:color w:val="000000"/>
          <w:szCs w:val="24"/>
        </w:rPr>
        <w:t>Образовательные</w:t>
      </w:r>
    </w:p>
    <w:p w:rsidR="001C4ECD" w:rsidRPr="00BB02C6" w:rsidRDefault="001C4ECD" w:rsidP="001C4ECD">
      <w:pPr>
        <w:pStyle w:val="a8"/>
        <w:rPr>
          <w:color w:val="000000"/>
        </w:rPr>
      </w:pPr>
      <w:r w:rsidRPr="00BB02C6">
        <w:rPr>
          <w:color w:val="000000"/>
        </w:rPr>
        <w:t xml:space="preserve">Результатом занятий в </w:t>
      </w:r>
      <w:r>
        <w:rPr>
          <w:color w:val="000000"/>
        </w:rPr>
        <w:t xml:space="preserve">объединении </w:t>
      </w:r>
      <w:r w:rsidRPr="00BB02C6">
        <w:rPr>
          <w:color w:val="000000"/>
        </w:rPr>
        <w:t xml:space="preserve">станет способность обучающихся к самостоятельному решению ряда задач с использованием образовательных робототехнических конструкторов при создании творческих проектов. Конкретный результат каждого занятия – это робот или механизм, выполняющий поставленную задачу. Проверка проводится как визуально – путем совместного тестирования роботов, так и путем изучения программ и внутреннего устройства конструкций, созданных учащимися. </w:t>
      </w:r>
    </w:p>
    <w:p w:rsidR="001C4ECD" w:rsidRPr="00BB02C6" w:rsidRDefault="001C4ECD" w:rsidP="001C4ECD">
      <w:pPr>
        <w:pStyle w:val="4"/>
        <w:numPr>
          <w:ilvl w:val="3"/>
          <w:numId w:val="4"/>
        </w:numPr>
        <w:rPr>
          <w:b w:val="0"/>
          <w:bCs w:val="0"/>
          <w:color w:val="000000"/>
          <w:szCs w:val="24"/>
        </w:rPr>
      </w:pPr>
      <w:r w:rsidRPr="00BB02C6">
        <w:rPr>
          <w:b w:val="0"/>
          <w:bCs w:val="0"/>
          <w:color w:val="000000"/>
          <w:szCs w:val="24"/>
        </w:rPr>
        <w:t>Развивающие</w:t>
      </w:r>
    </w:p>
    <w:p w:rsidR="001C4ECD" w:rsidRPr="00BB02C6" w:rsidRDefault="001C4ECD" w:rsidP="001C4ECD">
      <w:pPr>
        <w:rPr>
          <w:color w:val="000000"/>
        </w:rPr>
      </w:pPr>
      <w:r w:rsidRPr="00BB02C6">
        <w:rPr>
          <w:color w:val="000000"/>
        </w:rPr>
        <w:t xml:space="preserve">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w:t>
      </w:r>
    </w:p>
    <w:p w:rsidR="001C4ECD" w:rsidRPr="00BB02C6" w:rsidRDefault="001C4ECD" w:rsidP="001C4ECD">
      <w:pPr>
        <w:rPr>
          <w:color w:val="000000"/>
        </w:rPr>
      </w:pPr>
      <w:r w:rsidRPr="00BB02C6">
        <w:rPr>
          <w:color w:val="000000"/>
        </w:rPr>
        <w:t xml:space="preserve">Наиболее ярко результат проявляется в успешных выступлениях на внешних состязаниях роботов и при создании  защите самостоятельного творческого проекта. </w:t>
      </w:r>
    </w:p>
    <w:p w:rsidR="001C4ECD" w:rsidRPr="00BB02C6" w:rsidRDefault="001C4ECD" w:rsidP="001C4ECD">
      <w:pPr>
        <w:pStyle w:val="4"/>
        <w:numPr>
          <w:ilvl w:val="3"/>
          <w:numId w:val="4"/>
        </w:numPr>
        <w:rPr>
          <w:b w:val="0"/>
          <w:bCs w:val="0"/>
          <w:color w:val="000000"/>
          <w:szCs w:val="24"/>
        </w:rPr>
      </w:pPr>
      <w:r w:rsidRPr="00BB02C6">
        <w:rPr>
          <w:b w:val="0"/>
          <w:bCs w:val="0"/>
          <w:color w:val="000000"/>
          <w:szCs w:val="24"/>
        </w:rPr>
        <w:t>Воспитательные</w:t>
      </w:r>
    </w:p>
    <w:p w:rsidR="001C4ECD" w:rsidRPr="00BB02C6" w:rsidRDefault="001C4ECD" w:rsidP="001C4ECD">
      <w:pPr>
        <w:pStyle w:val="a8"/>
        <w:rPr>
          <w:color w:val="000000"/>
        </w:rPr>
      </w:pPr>
      <w:r w:rsidRPr="00BB02C6">
        <w:rPr>
          <w:color w:val="000000"/>
        </w:rPr>
        <w:t>Воспитательный результат занятий в творческой лаборатории можно считать достигнутым, если дети проявляют стремление к самостоятельной работе в создании творческих проектов. Участие в научных конференциях для обучающихся, открытых состязаниях роботов, закрепляют его.</w:t>
      </w:r>
    </w:p>
    <w:p w:rsidR="001C4ECD" w:rsidRPr="00BB02C6" w:rsidRDefault="001C4ECD" w:rsidP="001C4ECD">
      <w:pPr>
        <w:pStyle w:val="a8"/>
        <w:rPr>
          <w:color w:val="000000"/>
        </w:rPr>
      </w:pPr>
      <w:r w:rsidRPr="00BB02C6">
        <w:rPr>
          <w:color w:val="000000"/>
        </w:rPr>
        <w:t>Кроме того, простым, но важным результатом будет регулярное содержание своего рабочего места и конструктора в порядке, что само по себе непросто.</w:t>
      </w:r>
    </w:p>
    <w:p w:rsidR="00747432" w:rsidRPr="00210FC4" w:rsidRDefault="00747432" w:rsidP="00747432">
      <w:pPr>
        <w:spacing w:line="360" w:lineRule="auto"/>
      </w:pPr>
    </w:p>
    <w:p w:rsidR="00545408" w:rsidRPr="0032209B" w:rsidRDefault="00545408" w:rsidP="00BA6BF8">
      <w:pPr>
        <w:spacing w:line="276" w:lineRule="auto"/>
        <w:jc w:val="both"/>
      </w:pPr>
    </w:p>
    <w:p w:rsidR="00422234" w:rsidRDefault="00BA6BF8" w:rsidP="00BA6BF8">
      <w:pPr>
        <w:pStyle w:val="a4"/>
        <w:spacing w:before="0" w:beforeAutospacing="0" w:after="0" w:afterAutospacing="0" w:line="276" w:lineRule="auto"/>
        <w:jc w:val="both"/>
      </w:pPr>
      <w:r>
        <w:t>С</w:t>
      </w:r>
      <w:r w:rsidRPr="0032209B">
        <w:t>писок литературы</w:t>
      </w:r>
      <w:r w:rsidR="006C3A0E">
        <w:t>:</w:t>
      </w:r>
    </w:p>
    <w:p w:rsidR="006C3A0E" w:rsidRPr="00BB02C6" w:rsidRDefault="006C3A0E" w:rsidP="006C3A0E">
      <w:pPr>
        <w:pStyle w:val="3"/>
        <w:numPr>
          <w:ilvl w:val="0"/>
          <w:numId w:val="0"/>
        </w:numPr>
        <w:rPr>
          <w:rFonts w:cs="Times New Roman"/>
          <w:b w:val="0"/>
          <w:bCs w:val="0"/>
          <w:color w:val="000000"/>
          <w:sz w:val="24"/>
          <w:szCs w:val="24"/>
        </w:rPr>
      </w:pPr>
      <w:r w:rsidRPr="00BB02C6">
        <w:rPr>
          <w:rFonts w:cs="Times New Roman"/>
          <w:b w:val="0"/>
          <w:bCs w:val="0"/>
          <w:color w:val="000000"/>
          <w:sz w:val="24"/>
          <w:szCs w:val="24"/>
        </w:rPr>
        <w:t>Для педагога</w:t>
      </w:r>
    </w:p>
    <w:p w:rsidR="006C3A0E" w:rsidRPr="006C3A0E" w:rsidRDefault="00E179BE" w:rsidP="006C3A0E">
      <w:pPr>
        <w:pStyle w:val="a4"/>
        <w:numPr>
          <w:ilvl w:val="0"/>
          <w:numId w:val="13"/>
        </w:numPr>
        <w:shd w:val="clear" w:color="auto" w:fill="FFFFFF"/>
        <w:spacing w:before="0" w:beforeAutospacing="0" w:after="0" w:afterAutospacing="0"/>
        <w:jc w:val="both"/>
      </w:pPr>
      <w:hyperlink r:id="rId6" w:history="1">
        <w:r w:rsidR="006C3A0E" w:rsidRPr="006C3A0E">
          <w:rPr>
            <w:rStyle w:val="aa"/>
          </w:rPr>
          <w:t>http://russos.livejournal.com/817254.html</w:t>
        </w:r>
      </w:hyperlink>
      <w:r w:rsidR="006C3A0E" w:rsidRPr="006C3A0E">
        <w:t xml:space="preserve">,— </w:t>
      </w:r>
      <w:proofErr w:type="spellStart"/>
      <w:r w:rsidR="006C3A0E" w:rsidRPr="006C3A0E">
        <w:t>Загл</w:t>
      </w:r>
      <w:proofErr w:type="spellEnd"/>
      <w:r w:rsidR="006C3A0E" w:rsidRPr="006C3A0E">
        <w:t xml:space="preserve">. с экрана </w:t>
      </w:r>
    </w:p>
    <w:p w:rsidR="006C3A0E" w:rsidRPr="006C3A0E" w:rsidRDefault="006C3A0E" w:rsidP="006C3A0E">
      <w:pPr>
        <w:pStyle w:val="10"/>
        <w:numPr>
          <w:ilvl w:val="0"/>
          <w:numId w:val="13"/>
        </w:numPr>
        <w:rPr>
          <w:color w:val="000000"/>
        </w:rPr>
      </w:pPr>
      <w:r w:rsidRPr="006C3A0E">
        <w:rPr>
          <w:color w:val="000000"/>
          <w:lang w:val="en-US"/>
        </w:rPr>
        <w:t>http</w:t>
      </w:r>
      <w:r w:rsidRPr="006C3A0E">
        <w:rPr>
          <w:color w:val="000000"/>
        </w:rPr>
        <w:t>://</w:t>
      </w:r>
      <w:r w:rsidRPr="006C3A0E">
        <w:rPr>
          <w:color w:val="000000"/>
          <w:lang w:val="en-US"/>
        </w:rPr>
        <w:t>www</w:t>
      </w:r>
      <w:r w:rsidRPr="006C3A0E">
        <w:rPr>
          <w:color w:val="000000"/>
        </w:rPr>
        <w:t>.</w:t>
      </w:r>
      <w:proofErr w:type="spellStart"/>
      <w:r w:rsidRPr="006C3A0E">
        <w:rPr>
          <w:color w:val="000000"/>
          <w:lang w:val="en-US"/>
        </w:rPr>
        <w:t>legoeducation</w:t>
      </w:r>
      <w:proofErr w:type="spellEnd"/>
      <w:r w:rsidRPr="006C3A0E">
        <w:rPr>
          <w:color w:val="000000"/>
        </w:rPr>
        <w:t>.</w:t>
      </w:r>
      <w:r w:rsidRPr="006C3A0E">
        <w:rPr>
          <w:color w:val="000000"/>
          <w:lang w:val="en-US"/>
        </w:rPr>
        <w:t>info</w:t>
      </w:r>
      <w:r w:rsidRPr="006C3A0E">
        <w:rPr>
          <w:color w:val="000000"/>
        </w:rPr>
        <w:t>/</w:t>
      </w:r>
      <w:proofErr w:type="spellStart"/>
      <w:r w:rsidRPr="006C3A0E">
        <w:rPr>
          <w:color w:val="000000"/>
          <w:lang w:val="en-US"/>
        </w:rPr>
        <w:t>nxt</w:t>
      </w:r>
      <w:proofErr w:type="spellEnd"/>
      <w:r w:rsidRPr="006C3A0E">
        <w:rPr>
          <w:color w:val="000000"/>
        </w:rPr>
        <w:t>/</w:t>
      </w:r>
      <w:r w:rsidRPr="006C3A0E">
        <w:rPr>
          <w:color w:val="000000"/>
          <w:lang w:val="en-US"/>
        </w:rPr>
        <w:t>resources</w:t>
      </w:r>
      <w:r w:rsidRPr="006C3A0E">
        <w:rPr>
          <w:color w:val="000000"/>
        </w:rPr>
        <w:t>/</w:t>
      </w:r>
      <w:r w:rsidRPr="006C3A0E">
        <w:rPr>
          <w:color w:val="000000"/>
          <w:lang w:val="en-US"/>
        </w:rPr>
        <w:t>building</w:t>
      </w:r>
      <w:r w:rsidRPr="006C3A0E">
        <w:rPr>
          <w:color w:val="000000"/>
        </w:rPr>
        <w:t>-</w:t>
      </w:r>
      <w:r w:rsidRPr="006C3A0E">
        <w:rPr>
          <w:color w:val="000000"/>
          <w:lang w:val="en-US"/>
        </w:rPr>
        <w:t>guides</w:t>
      </w:r>
      <w:r w:rsidRPr="006C3A0E">
        <w:rPr>
          <w:color w:val="000000"/>
        </w:rPr>
        <w:t>/</w:t>
      </w:r>
    </w:p>
    <w:p w:rsidR="006C3A0E" w:rsidRPr="006C3A0E" w:rsidRDefault="006C3A0E" w:rsidP="006C3A0E">
      <w:pPr>
        <w:pStyle w:val="10"/>
        <w:numPr>
          <w:ilvl w:val="0"/>
          <w:numId w:val="13"/>
        </w:numPr>
        <w:rPr>
          <w:color w:val="000000"/>
        </w:rPr>
      </w:pPr>
      <w:r w:rsidRPr="006C3A0E">
        <w:rPr>
          <w:color w:val="000000"/>
        </w:rPr>
        <w:t>http://www.legoengineering.com/</w:t>
      </w:r>
    </w:p>
    <w:p w:rsidR="006C3A0E" w:rsidRPr="006C3A0E" w:rsidRDefault="006C3A0E" w:rsidP="006C3A0E">
      <w:pPr>
        <w:pStyle w:val="10"/>
        <w:numPr>
          <w:ilvl w:val="0"/>
          <w:numId w:val="13"/>
        </w:numPr>
        <w:rPr>
          <w:color w:val="000000"/>
          <w:lang w:val="en-US"/>
        </w:rPr>
      </w:pPr>
      <w:r w:rsidRPr="006C3A0E">
        <w:rPr>
          <w:color w:val="000000"/>
          <w:lang w:val="en-US"/>
        </w:rPr>
        <w:t xml:space="preserve">LEGO Technic Tora no Maki, ISOGAWA Yoshihito, Version 1.00 </w:t>
      </w:r>
      <w:proofErr w:type="spellStart"/>
      <w:r w:rsidRPr="006C3A0E">
        <w:rPr>
          <w:color w:val="000000"/>
          <w:lang w:val="en-US"/>
        </w:rPr>
        <w:t>Isogawa</w:t>
      </w:r>
      <w:proofErr w:type="spellEnd"/>
      <w:r w:rsidRPr="006C3A0E">
        <w:rPr>
          <w:color w:val="000000"/>
          <w:lang w:val="en-US"/>
        </w:rPr>
        <w:t xml:space="preserve"> Studio, Inc., 2007, http://www.isogawastudio.co.jp/legostudio/toranomaki/en/.</w:t>
      </w:r>
    </w:p>
    <w:p w:rsidR="006C3A0E" w:rsidRPr="006C3A0E" w:rsidRDefault="006C3A0E" w:rsidP="006C3A0E">
      <w:pPr>
        <w:pStyle w:val="ab"/>
        <w:numPr>
          <w:ilvl w:val="0"/>
          <w:numId w:val="13"/>
        </w:numPr>
        <w:autoSpaceDE w:val="0"/>
        <w:autoSpaceDN w:val="0"/>
        <w:adjustRightInd w:val="0"/>
        <w:jc w:val="both"/>
      </w:pPr>
      <w:r w:rsidRPr="006C3A0E">
        <w:t xml:space="preserve">Живой журнал </w:t>
      </w:r>
      <w:proofErr w:type="spellStart"/>
      <w:r w:rsidRPr="006C3A0E">
        <w:t>LiveJournal</w:t>
      </w:r>
      <w:proofErr w:type="spellEnd"/>
      <w:r w:rsidRPr="006C3A0E">
        <w:t xml:space="preserve"> - справочно-навигационный сервис.</w:t>
      </w:r>
    </w:p>
    <w:p w:rsidR="006C3A0E" w:rsidRPr="006C3A0E" w:rsidRDefault="006C3A0E" w:rsidP="006C3A0E">
      <w:pPr>
        <w:pStyle w:val="10"/>
        <w:numPr>
          <w:ilvl w:val="0"/>
          <w:numId w:val="13"/>
        </w:numPr>
        <w:rPr>
          <w:color w:val="000000"/>
        </w:rPr>
      </w:pPr>
      <w:r w:rsidRPr="006C3A0E">
        <w:rPr>
          <w:color w:val="000000"/>
        </w:rPr>
        <w:t xml:space="preserve">Журнал «Компьютерные инструменты в школе», подборка статей за 2010 г. «Основы робототехники на базе конструктора </w:t>
      </w:r>
      <w:proofErr w:type="spellStart"/>
      <w:r w:rsidRPr="006C3A0E">
        <w:rPr>
          <w:color w:val="000000"/>
        </w:rPr>
        <w:t>Lego</w:t>
      </w:r>
      <w:proofErr w:type="spellEnd"/>
      <w:r w:rsidRPr="006C3A0E">
        <w:rPr>
          <w:color w:val="000000"/>
        </w:rPr>
        <w:t xml:space="preserve"> </w:t>
      </w:r>
      <w:proofErr w:type="spellStart"/>
      <w:r w:rsidRPr="006C3A0E">
        <w:rPr>
          <w:color w:val="000000"/>
        </w:rPr>
        <w:t>Mindstorms</w:t>
      </w:r>
      <w:proofErr w:type="spellEnd"/>
      <w:r w:rsidRPr="006C3A0E">
        <w:rPr>
          <w:color w:val="000000"/>
        </w:rPr>
        <w:t xml:space="preserve"> NXT». </w:t>
      </w:r>
    </w:p>
    <w:p w:rsidR="006C3A0E" w:rsidRPr="006C3A0E" w:rsidRDefault="006C3A0E" w:rsidP="006C3A0E">
      <w:pPr>
        <w:pStyle w:val="ab"/>
        <w:numPr>
          <w:ilvl w:val="0"/>
          <w:numId w:val="13"/>
        </w:numPr>
        <w:autoSpaceDE w:val="0"/>
        <w:autoSpaceDN w:val="0"/>
        <w:adjustRightInd w:val="0"/>
        <w:jc w:val="both"/>
      </w:pPr>
      <w:r w:rsidRPr="006C3A0E">
        <w:t xml:space="preserve">Каталог сайтов по робототехнике - полезный, качественный и наиболее полный сборник информации о робототехнике. [Электронный ресурс] — Режим доступа: , свободный </w:t>
      </w:r>
      <w:hyperlink r:id="rId7" w:history="1">
        <w:r w:rsidRPr="006C3A0E">
          <w:rPr>
            <w:rStyle w:val="aa"/>
          </w:rPr>
          <w:t>http://robotics.ru/</w:t>
        </w:r>
      </w:hyperlink>
      <w:r w:rsidRPr="006C3A0E">
        <w:t xml:space="preserve">.— </w:t>
      </w:r>
      <w:proofErr w:type="spellStart"/>
      <w:r w:rsidRPr="006C3A0E">
        <w:t>Загл</w:t>
      </w:r>
      <w:proofErr w:type="spellEnd"/>
      <w:r w:rsidRPr="006C3A0E">
        <w:t>. с экрана.</w:t>
      </w:r>
    </w:p>
    <w:p w:rsidR="006C3A0E" w:rsidRPr="006C3A0E" w:rsidRDefault="006C3A0E" w:rsidP="006C3A0E">
      <w:pPr>
        <w:pStyle w:val="ab"/>
        <w:numPr>
          <w:ilvl w:val="0"/>
          <w:numId w:val="13"/>
        </w:numPr>
      </w:pPr>
      <w:r w:rsidRPr="006C3A0E">
        <w:rPr>
          <w:rStyle w:val="c4"/>
        </w:rPr>
        <w:t>Комарова Л. Г. «Строим из LEGO» (моделирование логических отношений и объектов реального мира средствами конструктора LEGO). — М.; «ЛИНКА — ПРЕСС», 2001.</w:t>
      </w:r>
      <w:bookmarkStart w:id="1" w:name="id.522683e88c82"/>
      <w:r w:rsidR="000E11A5" w:rsidRPr="006C3A0E">
        <w:fldChar w:fldCharType="begin"/>
      </w:r>
      <w:r w:rsidRPr="006C3A0E">
        <w:instrText xml:space="preserve"> HYPERLINK "http://nsportal.ru/nachalnaya-shkola/vospitatelnaya-rabota/porogramma-po-legokonstruirovaniyu" </w:instrText>
      </w:r>
      <w:r w:rsidR="000E11A5" w:rsidRPr="006C3A0E">
        <w:fldChar w:fldCharType="end"/>
      </w:r>
      <w:bookmarkEnd w:id="1"/>
    </w:p>
    <w:p w:rsidR="006C3A0E" w:rsidRPr="006C3A0E" w:rsidRDefault="006C3A0E" w:rsidP="006C3A0E">
      <w:pPr>
        <w:pStyle w:val="ab"/>
        <w:numPr>
          <w:ilvl w:val="0"/>
          <w:numId w:val="13"/>
        </w:numPr>
        <w:autoSpaceDE w:val="0"/>
        <w:autoSpaceDN w:val="0"/>
        <w:adjustRightInd w:val="0"/>
        <w:jc w:val="both"/>
        <w:rPr>
          <w:sz w:val="28"/>
          <w:szCs w:val="28"/>
        </w:rPr>
      </w:pPr>
      <w:proofErr w:type="spellStart"/>
      <w:r w:rsidRPr="006C3A0E">
        <w:t>ПервоРобот</w:t>
      </w:r>
      <w:proofErr w:type="spellEnd"/>
      <w:r w:rsidRPr="006C3A0E">
        <w:t xml:space="preserve"> LEGO® </w:t>
      </w:r>
      <w:proofErr w:type="spellStart"/>
      <w:r w:rsidRPr="006C3A0E">
        <w:t>WeDoTM</w:t>
      </w:r>
      <w:proofErr w:type="spellEnd"/>
      <w:r w:rsidRPr="006C3A0E">
        <w:t xml:space="preserve"> - книга для учителя [Электронный ресурс</w:t>
      </w:r>
      <w:r w:rsidRPr="006C3A0E">
        <w:rPr>
          <w:sz w:val="28"/>
          <w:szCs w:val="28"/>
        </w:rPr>
        <w:t>].</w:t>
      </w:r>
    </w:p>
    <w:p w:rsidR="006C3A0E" w:rsidRPr="006C3A0E" w:rsidRDefault="006C3A0E" w:rsidP="006C3A0E">
      <w:pPr>
        <w:pStyle w:val="10"/>
        <w:numPr>
          <w:ilvl w:val="0"/>
          <w:numId w:val="13"/>
        </w:numPr>
        <w:rPr>
          <w:color w:val="000000"/>
        </w:rPr>
      </w:pPr>
      <w:r w:rsidRPr="006C3A0E">
        <w:rPr>
          <w:color w:val="000000"/>
        </w:rPr>
        <w:t>Робототехника для детей и родителей. С.А.Филиппов. СПб: Наука, 2011.</w:t>
      </w:r>
    </w:p>
    <w:p w:rsidR="006C3A0E" w:rsidRPr="006C3A0E" w:rsidRDefault="006C3A0E" w:rsidP="006C3A0E">
      <w:pPr>
        <w:pStyle w:val="10"/>
        <w:numPr>
          <w:ilvl w:val="0"/>
          <w:numId w:val="13"/>
        </w:numPr>
        <w:rPr>
          <w:color w:val="000000"/>
        </w:rPr>
      </w:pPr>
      <w:r w:rsidRPr="006C3A0E">
        <w:rPr>
          <w:color w:val="000000"/>
        </w:rPr>
        <w:t xml:space="preserve">Санкт-Петербургские олимпиады по кибернетике </w:t>
      </w:r>
      <w:proofErr w:type="spellStart"/>
      <w:r w:rsidRPr="006C3A0E">
        <w:rPr>
          <w:color w:val="000000"/>
        </w:rPr>
        <w:t>М.С.Ананьевский</w:t>
      </w:r>
      <w:proofErr w:type="spellEnd"/>
      <w:r w:rsidRPr="006C3A0E">
        <w:rPr>
          <w:color w:val="000000"/>
        </w:rPr>
        <w:t xml:space="preserve">, </w:t>
      </w:r>
      <w:proofErr w:type="spellStart"/>
      <w:r w:rsidRPr="006C3A0E">
        <w:rPr>
          <w:color w:val="000000"/>
        </w:rPr>
        <w:t>Г.И.Болтунов</w:t>
      </w:r>
      <w:proofErr w:type="spellEnd"/>
      <w:r w:rsidRPr="006C3A0E">
        <w:rPr>
          <w:color w:val="000000"/>
        </w:rPr>
        <w:t xml:space="preserve">, </w:t>
      </w:r>
      <w:proofErr w:type="spellStart"/>
      <w:r w:rsidRPr="006C3A0E">
        <w:rPr>
          <w:color w:val="000000"/>
        </w:rPr>
        <w:t>Ю.Е.Зайцев</w:t>
      </w:r>
      <w:proofErr w:type="spellEnd"/>
      <w:r w:rsidRPr="006C3A0E">
        <w:rPr>
          <w:color w:val="000000"/>
        </w:rPr>
        <w:t xml:space="preserve">, </w:t>
      </w:r>
      <w:proofErr w:type="spellStart"/>
      <w:r w:rsidRPr="006C3A0E">
        <w:rPr>
          <w:color w:val="000000"/>
        </w:rPr>
        <w:t>А.С.Матвеев</w:t>
      </w:r>
      <w:proofErr w:type="spellEnd"/>
      <w:r w:rsidRPr="006C3A0E">
        <w:rPr>
          <w:color w:val="000000"/>
        </w:rPr>
        <w:t xml:space="preserve">, </w:t>
      </w:r>
      <w:proofErr w:type="spellStart"/>
      <w:r w:rsidRPr="006C3A0E">
        <w:rPr>
          <w:color w:val="000000"/>
        </w:rPr>
        <w:t>А.Л.Фрадков</w:t>
      </w:r>
      <w:proofErr w:type="spellEnd"/>
      <w:r w:rsidRPr="006C3A0E">
        <w:rPr>
          <w:color w:val="000000"/>
        </w:rPr>
        <w:t xml:space="preserve">, </w:t>
      </w:r>
      <w:proofErr w:type="spellStart"/>
      <w:r w:rsidRPr="006C3A0E">
        <w:rPr>
          <w:color w:val="000000"/>
        </w:rPr>
        <w:t>В.В.Шиегин</w:t>
      </w:r>
      <w:proofErr w:type="spellEnd"/>
      <w:r w:rsidRPr="006C3A0E">
        <w:rPr>
          <w:color w:val="000000"/>
        </w:rPr>
        <w:t xml:space="preserve">. Под ред. </w:t>
      </w:r>
      <w:proofErr w:type="spellStart"/>
      <w:r w:rsidRPr="006C3A0E">
        <w:rPr>
          <w:color w:val="000000"/>
        </w:rPr>
        <w:t>А.Л.Фрадкова</w:t>
      </w:r>
      <w:proofErr w:type="spellEnd"/>
      <w:r w:rsidRPr="006C3A0E">
        <w:rPr>
          <w:color w:val="000000"/>
        </w:rPr>
        <w:t xml:space="preserve">, </w:t>
      </w:r>
      <w:proofErr w:type="spellStart"/>
      <w:r w:rsidRPr="006C3A0E">
        <w:rPr>
          <w:color w:val="000000"/>
        </w:rPr>
        <w:t>М.С.Ананьевского</w:t>
      </w:r>
      <w:proofErr w:type="spellEnd"/>
      <w:r w:rsidRPr="006C3A0E">
        <w:rPr>
          <w:color w:val="000000"/>
        </w:rPr>
        <w:t>. СПб.: Наука, 2006.</w:t>
      </w:r>
    </w:p>
    <w:p w:rsidR="006C3A0E" w:rsidRPr="006C3A0E" w:rsidRDefault="006C3A0E" w:rsidP="006C3A0E">
      <w:pPr>
        <w:pStyle w:val="ab"/>
        <w:numPr>
          <w:ilvl w:val="0"/>
          <w:numId w:val="13"/>
        </w:numPr>
        <w:autoSpaceDE w:val="0"/>
        <w:autoSpaceDN w:val="0"/>
        <w:adjustRightInd w:val="0"/>
        <w:jc w:val="both"/>
      </w:pPr>
      <w:r w:rsidRPr="006C3A0E">
        <w:t xml:space="preserve">Статья ««Школа» </w:t>
      </w:r>
      <w:proofErr w:type="spellStart"/>
      <w:r w:rsidRPr="006C3A0E">
        <w:t>Лего</w:t>
      </w:r>
      <w:proofErr w:type="spellEnd"/>
      <w:r w:rsidRPr="006C3A0E">
        <w:t>-роботов» / / Автор: Александр Попов.</w:t>
      </w:r>
    </w:p>
    <w:p w:rsidR="006C3A0E" w:rsidRPr="00BB02C6" w:rsidRDefault="006C3A0E" w:rsidP="006C3A0E">
      <w:pPr>
        <w:pStyle w:val="10"/>
        <w:numPr>
          <w:ilvl w:val="0"/>
          <w:numId w:val="0"/>
        </w:numPr>
        <w:ind w:left="720"/>
        <w:rPr>
          <w:color w:val="000000"/>
        </w:rPr>
      </w:pPr>
    </w:p>
    <w:p w:rsidR="006C3A0E" w:rsidRPr="00BB02C6" w:rsidRDefault="006C3A0E" w:rsidP="006C3A0E">
      <w:pPr>
        <w:pStyle w:val="3"/>
        <w:numPr>
          <w:ilvl w:val="0"/>
          <w:numId w:val="0"/>
        </w:numPr>
        <w:rPr>
          <w:rFonts w:cs="Times New Roman"/>
          <w:b w:val="0"/>
          <w:bCs w:val="0"/>
          <w:color w:val="000000"/>
          <w:sz w:val="24"/>
          <w:szCs w:val="24"/>
        </w:rPr>
      </w:pPr>
      <w:r w:rsidRPr="00BB02C6">
        <w:rPr>
          <w:rFonts w:cs="Times New Roman"/>
          <w:b w:val="0"/>
          <w:bCs w:val="0"/>
          <w:color w:val="000000"/>
          <w:sz w:val="24"/>
          <w:szCs w:val="24"/>
        </w:rPr>
        <w:t>Для детей и родителей</w:t>
      </w:r>
    </w:p>
    <w:p w:rsidR="006C3A0E" w:rsidRPr="00BB02C6" w:rsidRDefault="006C3A0E" w:rsidP="006C3A0E">
      <w:pPr>
        <w:pStyle w:val="10"/>
        <w:numPr>
          <w:ilvl w:val="0"/>
          <w:numId w:val="14"/>
        </w:numPr>
        <w:rPr>
          <w:color w:val="000000"/>
        </w:rPr>
      </w:pPr>
      <w:r w:rsidRPr="00BB02C6">
        <w:rPr>
          <w:color w:val="000000"/>
        </w:rPr>
        <w:t>Робототехника для детей и родителей. С.А.Филиппов. СПб: Наука, 2011.</w:t>
      </w:r>
    </w:p>
    <w:p w:rsidR="006C3A0E" w:rsidRPr="00BB02C6" w:rsidRDefault="006C3A0E" w:rsidP="006C3A0E">
      <w:pPr>
        <w:pStyle w:val="10"/>
        <w:numPr>
          <w:ilvl w:val="0"/>
          <w:numId w:val="14"/>
        </w:numPr>
        <w:rPr>
          <w:color w:val="000000"/>
        </w:rPr>
      </w:pPr>
      <w:r w:rsidRPr="00BB02C6">
        <w:rPr>
          <w:color w:val="000000"/>
        </w:rPr>
        <w:t xml:space="preserve">Санкт-Петербургские олимпиады по кибернетике </w:t>
      </w:r>
      <w:proofErr w:type="spellStart"/>
      <w:r w:rsidRPr="00BB02C6">
        <w:rPr>
          <w:color w:val="000000"/>
        </w:rPr>
        <w:t>М.С.Ананьевский</w:t>
      </w:r>
      <w:proofErr w:type="spellEnd"/>
      <w:r w:rsidRPr="00BB02C6">
        <w:rPr>
          <w:color w:val="000000"/>
        </w:rPr>
        <w:t xml:space="preserve">, </w:t>
      </w:r>
      <w:proofErr w:type="spellStart"/>
      <w:r w:rsidRPr="00BB02C6">
        <w:rPr>
          <w:color w:val="000000"/>
        </w:rPr>
        <w:t>Г.И.Болтунов</w:t>
      </w:r>
      <w:proofErr w:type="spellEnd"/>
      <w:r w:rsidRPr="00BB02C6">
        <w:rPr>
          <w:color w:val="000000"/>
        </w:rPr>
        <w:t xml:space="preserve">, </w:t>
      </w:r>
      <w:proofErr w:type="spellStart"/>
      <w:r w:rsidRPr="00BB02C6">
        <w:rPr>
          <w:color w:val="000000"/>
        </w:rPr>
        <w:t>Ю.Е.Зайцев</w:t>
      </w:r>
      <w:proofErr w:type="spellEnd"/>
      <w:r w:rsidRPr="00BB02C6">
        <w:rPr>
          <w:color w:val="000000"/>
        </w:rPr>
        <w:t xml:space="preserve">, </w:t>
      </w:r>
      <w:proofErr w:type="spellStart"/>
      <w:r w:rsidRPr="00BB02C6">
        <w:rPr>
          <w:color w:val="000000"/>
        </w:rPr>
        <w:t>А.С.Матвеев</w:t>
      </w:r>
      <w:proofErr w:type="spellEnd"/>
      <w:r w:rsidRPr="00BB02C6">
        <w:rPr>
          <w:color w:val="000000"/>
        </w:rPr>
        <w:t xml:space="preserve">, </w:t>
      </w:r>
      <w:proofErr w:type="spellStart"/>
      <w:r w:rsidRPr="00BB02C6">
        <w:rPr>
          <w:color w:val="000000"/>
        </w:rPr>
        <w:t>А.Л.Фрадков</w:t>
      </w:r>
      <w:proofErr w:type="spellEnd"/>
      <w:r w:rsidRPr="00BB02C6">
        <w:rPr>
          <w:color w:val="000000"/>
        </w:rPr>
        <w:t xml:space="preserve">, </w:t>
      </w:r>
      <w:proofErr w:type="spellStart"/>
      <w:r w:rsidRPr="00BB02C6">
        <w:rPr>
          <w:color w:val="000000"/>
        </w:rPr>
        <w:t>В.В.Шиегин</w:t>
      </w:r>
      <w:proofErr w:type="spellEnd"/>
      <w:r w:rsidRPr="00BB02C6">
        <w:rPr>
          <w:color w:val="000000"/>
        </w:rPr>
        <w:t xml:space="preserve">. Под ред. </w:t>
      </w:r>
      <w:proofErr w:type="spellStart"/>
      <w:r w:rsidRPr="00BB02C6">
        <w:rPr>
          <w:color w:val="000000"/>
        </w:rPr>
        <w:t>А.Л.Фрадкова</w:t>
      </w:r>
      <w:proofErr w:type="spellEnd"/>
      <w:r w:rsidRPr="00BB02C6">
        <w:rPr>
          <w:color w:val="000000"/>
        </w:rPr>
        <w:t xml:space="preserve">, </w:t>
      </w:r>
      <w:proofErr w:type="spellStart"/>
      <w:r w:rsidRPr="00BB02C6">
        <w:rPr>
          <w:color w:val="000000"/>
        </w:rPr>
        <w:t>М.С.Ананьевского</w:t>
      </w:r>
      <w:proofErr w:type="spellEnd"/>
      <w:r w:rsidRPr="00BB02C6">
        <w:rPr>
          <w:color w:val="000000"/>
        </w:rPr>
        <w:t>. СПб.: Наука, 2006.</w:t>
      </w:r>
    </w:p>
    <w:p w:rsidR="006C3A0E" w:rsidRPr="00625E40" w:rsidRDefault="006C3A0E" w:rsidP="006C3A0E">
      <w:pPr>
        <w:pStyle w:val="10"/>
        <w:numPr>
          <w:ilvl w:val="0"/>
          <w:numId w:val="14"/>
        </w:numPr>
        <w:rPr>
          <w:color w:val="000000"/>
        </w:rPr>
      </w:pPr>
      <w:r w:rsidRPr="00BB02C6">
        <w:rPr>
          <w:color w:val="000000"/>
        </w:rPr>
        <w:t xml:space="preserve">Я, робот. Айзек Азимов. Серия: Библиотека приключений. М: </w:t>
      </w:r>
      <w:proofErr w:type="spellStart"/>
      <w:r w:rsidRPr="00BB02C6">
        <w:rPr>
          <w:color w:val="000000"/>
        </w:rPr>
        <w:t>Эксмо</w:t>
      </w:r>
      <w:proofErr w:type="spellEnd"/>
      <w:r w:rsidRPr="00BB02C6">
        <w:rPr>
          <w:color w:val="000000"/>
        </w:rPr>
        <w:t>, 2002.</w:t>
      </w:r>
    </w:p>
    <w:p w:rsidR="00652120" w:rsidRDefault="00652120" w:rsidP="006C3A0E">
      <w:pPr>
        <w:autoSpaceDE w:val="0"/>
        <w:autoSpaceDN w:val="0"/>
        <w:adjustRightInd w:val="0"/>
        <w:jc w:val="both"/>
      </w:pPr>
    </w:p>
    <w:sectPr w:rsidR="00652120" w:rsidSect="0042223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OMFDC+TimesNewRoman">
    <w:altName w:val="AppleGothic"/>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5"/>
        </w:tabs>
        <w:ind w:left="78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57"/>
        </w:tabs>
        <w:ind w:left="357" w:hanging="357"/>
      </w:pPr>
      <w:rPr>
        <w:rFonts w:ascii="Symbol" w:hAnsi="Symbol"/>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0"/>
    <w:multiLevelType w:val="singleLevel"/>
    <w:tmpl w:val="00000020"/>
    <w:name w:val="WW8Num53"/>
    <w:lvl w:ilvl="0">
      <w:start w:val="1"/>
      <w:numFmt w:val="bullet"/>
      <w:pStyle w:val="4"/>
      <w:lvlText w:val=""/>
      <w:lvlJc w:val="left"/>
      <w:pPr>
        <w:tabs>
          <w:tab w:val="num" w:pos="720"/>
        </w:tabs>
        <w:ind w:left="720" w:hanging="360"/>
      </w:pPr>
      <w:rPr>
        <w:rFonts w:ascii="Symbol" w:hAnsi="Symbol"/>
      </w:rPr>
    </w:lvl>
  </w:abstractNum>
  <w:abstractNum w:abstractNumId="8">
    <w:nsid w:val="00000085"/>
    <w:multiLevelType w:val="singleLevel"/>
    <w:tmpl w:val="00000085"/>
    <w:name w:val="WW8Num235"/>
    <w:lvl w:ilvl="0">
      <w:start w:val="1"/>
      <w:numFmt w:val="bullet"/>
      <w:lvlText w:val=""/>
      <w:lvlJc w:val="left"/>
      <w:pPr>
        <w:tabs>
          <w:tab w:val="num" w:pos="0"/>
        </w:tabs>
        <w:ind w:left="720" w:hanging="360"/>
      </w:pPr>
      <w:rPr>
        <w:rFonts w:ascii="Symbol" w:hAnsi="Symbol"/>
      </w:rPr>
    </w:lvl>
  </w:abstractNum>
  <w:abstractNum w:abstractNumId="9">
    <w:nsid w:val="00000090"/>
    <w:multiLevelType w:val="singleLevel"/>
    <w:tmpl w:val="00000090"/>
    <w:name w:val="WW8Num254"/>
    <w:lvl w:ilvl="0">
      <w:start w:val="1"/>
      <w:numFmt w:val="bullet"/>
      <w:lvlText w:val=""/>
      <w:lvlJc w:val="left"/>
      <w:pPr>
        <w:tabs>
          <w:tab w:val="num" w:pos="0"/>
        </w:tabs>
        <w:ind w:left="720" w:hanging="360"/>
      </w:pPr>
      <w:rPr>
        <w:rFonts w:ascii="Symbol" w:hAnsi="Symbol"/>
        <w:color w:val="auto"/>
      </w:rPr>
    </w:lvl>
  </w:abstractNum>
  <w:abstractNum w:abstractNumId="10">
    <w:nsid w:val="07DE7FAE"/>
    <w:multiLevelType w:val="hybridMultilevel"/>
    <w:tmpl w:val="0BF6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0664C0"/>
    <w:multiLevelType w:val="hybridMultilevel"/>
    <w:tmpl w:val="31525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3F54C1"/>
    <w:multiLevelType w:val="hybridMultilevel"/>
    <w:tmpl w:val="8FF88F82"/>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nsid w:val="127E296B"/>
    <w:multiLevelType w:val="hybridMultilevel"/>
    <w:tmpl w:val="6292EB3C"/>
    <w:lvl w:ilvl="0" w:tplc="40706B5E">
      <w:start w:val="65535"/>
      <w:numFmt w:val="bullet"/>
      <w:lvlText w:val="•"/>
      <w:legacy w:legacy="1" w:legacySpace="0" w:legacyIndent="236"/>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3639B9"/>
    <w:multiLevelType w:val="hybridMultilevel"/>
    <w:tmpl w:val="68FE702E"/>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5">
    <w:nsid w:val="183F5BD5"/>
    <w:multiLevelType w:val="hybridMultilevel"/>
    <w:tmpl w:val="1C9A9D72"/>
    <w:lvl w:ilvl="0" w:tplc="BC98C93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1DEC23E0"/>
    <w:multiLevelType w:val="hybridMultilevel"/>
    <w:tmpl w:val="09729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A606958"/>
    <w:multiLevelType w:val="hybridMultilevel"/>
    <w:tmpl w:val="3896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950E36"/>
    <w:multiLevelType w:val="hybridMultilevel"/>
    <w:tmpl w:val="4B0A2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614E4"/>
    <w:multiLevelType w:val="hybridMultilevel"/>
    <w:tmpl w:val="56C8C8BC"/>
    <w:lvl w:ilvl="0" w:tplc="540A91E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D6D6880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A1CEE"/>
    <w:multiLevelType w:val="hybridMultilevel"/>
    <w:tmpl w:val="68FE702E"/>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1">
    <w:nsid w:val="4F180DE1"/>
    <w:multiLevelType w:val="hybridMultilevel"/>
    <w:tmpl w:val="E8ACD04C"/>
    <w:lvl w:ilvl="0" w:tplc="BC98C93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5107487D"/>
    <w:multiLevelType w:val="hybridMultilevel"/>
    <w:tmpl w:val="3588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1379C"/>
    <w:multiLevelType w:val="hybridMultilevel"/>
    <w:tmpl w:val="37BA449A"/>
    <w:lvl w:ilvl="0" w:tplc="04190001">
      <w:start w:val="1"/>
      <w:numFmt w:val="bullet"/>
      <w:pStyle w:val="1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80B551D"/>
    <w:multiLevelType w:val="hybridMultilevel"/>
    <w:tmpl w:val="6BCE3D54"/>
    <w:lvl w:ilvl="0" w:tplc="CC44C89A">
      <w:start w:val="1"/>
      <w:numFmt w:val="bullet"/>
      <w:pStyle w:val="mark"/>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C22590"/>
    <w:multiLevelType w:val="hybridMultilevel"/>
    <w:tmpl w:val="92BE2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41965"/>
    <w:multiLevelType w:val="hybridMultilevel"/>
    <w:tmpl w:val="E8ACD04C"/>
    <w:lvl w:ilvl="0" w:tplc="BC98C93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63E376F"/>
    <w:multiLevelType w:val="multilevel"/>
    <w:tmpl w:val="6CB01130"/>
    <w:lvl w:ilvl="0">
      <w:start w:val="1"/>
      <w:numFmt w:val="decimal"/>
      <w:lvlText w:val="Раздел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581CEE"/>
    <w:multiLevelType w:val="hybridMultilevel"/>
    <w:tmpl w:val="12E0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7133E"/>
    <w:multiLevelType w:val="hybridMultilevel"/>
    <w:tmpl w:val="EC9CC0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3"/>
  </w:num>
  <w:num w:numId="6">
    <w:abstractNumId w:val="23"/>
  </w:num>
  <w:num w:numId="7">
    <w:abstractNumId w:val="29"/>
  </w:num>
  <w:num w:numId="8">
    <w:abstractNumId w:val="10"/>
  </w:num>
  <w:num w:numId="9">
    <w:abstractNumId w:val="18"/>
  </w:num>
  <w:num w:numId="10">
    <w:abstractNumId w:val="1"/>
  </w:num>
  <w:num w:numId="11">
    <w:abstractNumId w:val="2"/>
  </w:num>
  <w:num w:numId="12">
    <w:abstractNumId w:val="4"/>
  </w:num>
  <w:num w:numId="13">
    <w:abstractNumId w:val="5"/>
  </w:num>
  <w:num w:numId="14">
    <w:abstractNumId w:val="6"/>
  </w:num>
  <w:num w:numId="15">
    <w:abstractNumId w:val="24"/>
  </w:num>
  <w:num w:numId="16">
    <w:abstractNumId w:val="27"/>
  </w:num>
  <w:num w:numId="17">
    <w:abstractNumId w:val="12"/>
  </w:num>
  <w:num w:numId="18">
    <w:abstractNumId w:val="11"/>
  </w:num>
  <w:num w:numId="19">
    <w:abstractNumId w:val="17"/>
  </w:num>
  <w:num w:numId="20">
    <w:abstractNumId w:val="25"/>
  </w:num>
  <w:num w:numId="21">
    <w:abstractNumId w:val="19"/>
  </w:num>
  <w:num w:numId="22">
    <w:abstractNumId w:val="22"/>
  </w:num>
  <w:num w:numId="23">
    <w:abstractNumId w:val="14"/>
  </w:num>
  <w:num w:numId="24">
    <w:abstractNumId w:val="20"/>
  </w:num>
  <w:num w:numId="25">
    <w:abstractNumId w:val="13"/>
  </w:num>
  <w:num w:numId="26">
    <w:abstractNumId w:val="15"/>
  </w:num>
  <w:num w:numId="27">
    <w:abstractNumId w:val="26"/>
  </w:num>
  <w:num w:numId="28">
    <w:abstractNumId w:val="21"/>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2234"/>
    <w:rsid w:val="00051A14"/>
    <w:rsid w:val="00055DB4"/>
    <w:rsid w:val="00077842"/>
    <w:rsid w:val="000E11A5"/>
    <w:rsid w:val="000E1A6C"/>
    <w:rsid w:val="001339DC"/>
    <w:rsid w:val="001A1BCA"/>
    <w:rsid w:val="001C4ECD"/>
    <w:rsid w:val="001D07E0"/>
    <w:rsid w:val="002F6DC0"/>
    <w:rsid w:val="00313966"/>
    <w:rsid w:val="00374DBC"/>
    <w:rsid w:val="00375CBA"/>
    <w:rsid w:val="003D1ACB"/>
    <w:rsid w:val="00422234"/>
    <w:rsid w:val="0042687A"/>
    <w:rsid w:val="00456376"/>
    <w:rsid w:val="004C17BE"/>
    <w:rsid w:val="004E44F2"/>
    <w:rsid w:val="00502648"/>
    <w:rsid w:val="005062E3"/>
    <w:rsid w:val="00545408"/>
    <w:rsid w:val="005A53C9"/>
    <w:rsid w:val="0060278D"/>
    <w:rsid w:val="00630811"/>
    <w:rsid w:val="00652120"/>
    <w:rsid w:val="006C3A0E"/>
    <w:rsid w:val="0073395B"/>
    <w:rsid w:val="00735220"/>
    <w:rsid w:val="00747432"/>
    <w:rsid w:val="00781CCB"/>
    <w:rsid w:val="007B346B"/>
    <w:rsid w:val="009B3A40"/>
    <w:rsid w:val="009C76ED"/>
    <w:rsid w:val="00BA6BF8"/>
    <w:rsid w:val="00BB3249"/>
    <w:rsid w:val="00CB5C16"/>
    <w:rsid w:val="00CE099F"/>
    <w:rsid w:val="00D7471B"/>
    <w:rsid w:val="00D76245"/>
    <w:rsid w:val="00D90C39"/>
    <w:rsid w:val="00DA163A"/>
    <w:rsid w:val="00DA6051"/>
    <w:rsid w:val="00E179BE"/>
    <w:rsid w:val="00E25E85"/>
    <w:rsid w:val="00E452F6"/>
    <w:rsid w:val="00EE0D38"/>
    <w:rsid w:val="00F1699A"/>
    <w:rsid w:val="00F2125A"/>
    <w:rsid w:val="00F266BB"/>
    <w:rsid w:val="00F80977"/>
    <w:rsid w:val="00F931BE"/>
    <w:rsid w:val="00FD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FF91C-2248-442D-8087-A3FB096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34"/>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747432"/>
    <w:pPr>
      <w:keepNext/>
      <w:spacing w:before="240" w:after="60" w:line="276" w:lineRule="auto"/>
      <w:outlineLvl w:val="0"/>
    </w:pPr>
    <w:rPr>
      <w:rFonts w:ascii="Arial" w:eastAsiaTheme="minorHAnsi" w:hAnsi="Arial" w:cs="Arial"/>
      <w:b/>
      <w:bCs/>
      <w:kern w:val="32"/>
      <w:sz w:val="32"/>
      <w:szCs w:val="32"/>
      <w:lang w:eastAsia="en-US"/>
    </w:rPr>
  </w:style>
  <w:style w:type="paragraph" w:styleId="2">
    <w:name w:val="heading 2"/>
    <w:basedOn w:val="a"/>
    <w:next w:val="a"/>
    <w:link w:val="20"/>
    <w:qFormat/>
    <w:rsid w:val="00747432"/>
    <w:pPr>
      <w:keepNext/>
      <w:spacing w:before="240" w:after="60" w:line="276" w:lineRule="auto"/>
      <w:outlineLvl w:val="1"/>
    </w:pPr>
    <w:rPr>
      <w:rFonts w:ascii="Arial" w:eastAsiaTheme="minorHAnsi" w:hAnsi="Arial" w:cs="Arial"/>
      <w:b/>
      <w:bCs/>
      <w:i/>
      <w:iCs/>
      <w:sz w:val="28"/>
      <w:szCs w:val="28"/>
      <w:lang w:eastAsia="en-US"/>
    </w:rPr>
  </w:style>
  <w:style w:type="paragraph" w:styleId="3">
    <w:name w:val="heading 3"/>
    <w:basedOn w:val="a"/>
    <w:next w:val="a0"/>
    <w:link w:val="30"/>
    <w:qFormat/>
    <w:rsid w:val="00FD2833"/>
    <w:pPr>
      <w:keepNext/>
      <w:numPr>
        <w:ilvl w:val="2"/>
        <w:numId w:val="1"/>
      </w:numPr>
      <w:suppressAutoHyphens/>
      <w:spacing w:before="240" w:after="120"/>
      <w:outlineLvl w:val="2"/>
    </w:pPr>
    <w:rPr>
      <w:rFonts w:cs="Tahoma"/>
      <w:b/>
      <w:bCs/>
      <w:sz w:val="28"/>
      <w:szCs w:val="28"/>
      <w:lang w:eastAsia="ar-SA"/>
    </w:rPr>
  </w:style>
  <w:style w:type="paragraph" w:styleId="4">
    <w:name w:val="heading 4"/>
    <w:basedOn w:val="a"/>
    <w:next w:val="a"/>
    <w:link w:val="40"/>
    <w:qFormat/>
    <w:rsid w:val="00FD2833"/>
    <w:pPr>
      <w:keepNext/>
      <w:numPr>
        <w:ilvl w:val="3"/>
        <w:numId w:val="1"/>
      </w:numPr>
      <w:suppressAutoHyphens/>
      <w:spacing w:before="240" w:after="60"/>
      <w:outlineLvl w:val="3"/>
    </w:pPr>
    <w:rPr>
      <w:b/>
      <w:bCs/>
      <w:szCs w:val="28"/>
      <w:lang w:eastAsia="ar-SA"/>
    </w:rPr>
  </w:style>
  <w:style w:type="paragraph" w:styleId="5">
    <w:name w:val="heading 5"/>
    <w:basedOn w:val="a"/>
    <w:next w:val="a"/>
    <w:link w:val="50"/>
    <w:qFormat/>
    <w:rsid w:val="00747432"/>
    <w:pPr>
      <w:widowControl w:val="0"/>
      <w:tabs>
        <w:tab w:val="num" w:pos="1008"/>
      </w:tabs>
      <w:suppressAutoHyphens/>
      <w:spacing w:before="240" w:after="60"/>
      <w:ind w:left="1008" w:hanging="1008"/>
      <w:outlineLvl w:val="4"/>
    </w:pPr>
    <w:rPr>
      <w:rFonts w:ascii="Cambria" w:hAnsi="Cambria"/>
      <w:b/>
      <w:bCs/>
      <w:i/>
      <w:iCs/>
      <w:sz w:val="26"/>
      <w:szCs w:val="26"/>
    </w:rPr>
  </w:style>
  <w:style w:type="paragraph" w:styleId="6">
    <w:name w:val="heading 6"/>
    <w:basedOn w:val="a"/>
    <w:next w:val="a"/>
    <w:link w:val="60"/>
    <w:qFormat/>
    <w:rsid w:val="00747432"/>
    <w:pPr>
      <w:widowControl w:val="0"/>
      <w:tabs>
        <w:tab w:val="num" w:pos="1152"/>
      </w:tabs>
      <w:suppressAutoHyphens/>
      <w:spacing w:before="240" w:after="60"/>
      <w:ind w:left="1152" w:hanging="1152"/>
      <w:outlineLvl w:val="5"/>
    </w:pPr>
    <w:rPr>
      <w:rFonts w:ascii="Cambria" w:hAnsi="Cambria"/>
      <w:b/>
      <w:bCs/>
      <w:sz w:val="22"/>
      <w:szCs w:val="22"/>
    </w:rPr>
  </w:style>
  <w:style w:type="paragraph" w:styleId="7">
    <w:name w:val="heading 7"/>
    <w:basedOn w:val="a"/>
    <w:next w:val="a"/>
    <w:link w:val="70"/>
    <w:qFormat/>
    <w:rsid w:val="00747432"/>
    <w:pPr>
      <w:widowControl w:val="0"/>
      <w:tabs>
        <w:tab w:val="num" w:pos="1296"/>
      </w:tabs>
      <w:suppressAutoHyphens/>
      <w:spacing w:before="240" w:after="60"/>
      <w:ind w:left="1296" w:hanging="1296"/>
      <w:outlineLvl w:val="6"/>
    </w:pPr>
    <w:rPr>
      <w:rFonts w:ascii="Cambria" w:hAnsi="Cambria"/>
    </w:rPr>
  </w:style>
  <w:style w:type="paragraph" w:styleId="8">
    <w:name w:val="heading 8"/>
    <w:basedOn w:val="a"/>
    <w:next w:val="a"/>
    <w:link w:val="80"/>
    <w:qFormat/>
    <w:rsid w:val="00747432"/>
    <w:pPr>
      <w:keepNext/>
      <w:widowControl w:val="0"/>
      <w:tabs>
        <w:tab w:val="num" w:pos="1440"/>
      </w:tabs>
      <w:suppressAutoHyphens/>
      <w:overflowPunct w:val="0"/>
      <w:autoSpaceDE w:val="0"/>
      <w:ind w:left="1440" w:hanging="1440"/>
      <w:textAlignment w:val="baseline"/>
      <w:outlineLvl w:val="7"/>
    </w:pPr>
    <w:rPr>
      <w:b/>
      <w:szCs w:val="20"/>
    </w:rPr>
  </w:style>
  <w:style w:type="paragraph" w:styleId="9">
    <w:name w:val="heading 9"/>
    <w:basedOn w:val="a"/>
    <w:next w:val="a"/>
    <w:link w:val="90"/>
    <w:qFormat/>
    <w:rsid w:val="00747432"/>
    <w:pPr>
      <w:widowControl w:val="0"/>
      <w:tabs>
        <w:tab w:val="num" w:pos="1584"/>
      </w:tabs>
      <w:suppressAutoHyphens/>
      <w:spacing w:before="240" w:after="60"/>
      <w:ind w:left="1584" w:hanging="1584"/>
      <w:outlineLvl w:val="8"/>
    </w:pPr>
    <w:rPr>
      <w:rFonts w:ascii="Calibri" w:hAnsi="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422234"/>
    <w:pPr>
      <w:spacing w:before="100" w:beforeAutospacing="1" w:after="100" w:afterAutospacing="1"/>
    </w:pPr>
  </w:style>
  <w:style w:type="table" w:styleId="a5">
    <w:name w:val="Table Grid"/>
    <w:basedOn w:val="a2"/>
    <w:uiPriority w:val="59"/>
    <w:rsid w:val="0042223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222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222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422234"/>
  </w:style>
  <w:style w:type="character" w:styleId="a6">
    <w:name w:val="Strong"/>
    <w:basedOn w:val="a1"/>
    <w:qFormat/>
    <w:rsid w:val="00FD2833"/>
    <w:rPr>
      <w:b/>
      <w:bCs/>
    </w:rPr>
  </w:style>
  <w:style w:type="character" w:customStyle="1" w:styleId="FontStyle28">
    <w:name w:val="Font Style28"/>
    <w:basedOn w:val="a1"/>
    <w:rsid w:val="00FD2833"/>
    <w:rPr>
      <w:rFonts w:ascii="Times New Roman" w:hAnsi="Times New Roman" w:cs="Times New Roman"/>
      <w:b/>
      <w:bCs/>
      <w:i/>
      <w:iCs/>
      <w:sz w:val="22"/>
      <w:szCs w:val="22"/>
    </w:rPr>
  </w:style>
  <w:style w:type="character" w:customStyle="1" w:styleId="FontStyle29">
    <w:name w:val="Font Style29"/>
    <w:basedOn w:val="a1"/>
    <w:rsid w:val="00FD2833"/>
    <w:rPr>
      <w:rFonts w:ascii="Times New Roman" w:hAnsi="Times New Roman" w:cs="Times New Roman"/>
      <w:sz w:val="22"/>
      <w:szCs w:val="22"/>
    </w:rPr>
  </w:style>
  <w:style w:type="character" w:customStyle="1" w:styleId="a7">
    <w:name w:val="Маркированный список Знак Знак"/>
    <w:rsid w:val="00FD2833"/>
    <w:rPr>
      <w:rFonts w:eastAsia="DejaVu Sans"/>
      <w:sz w:val="24"/>
      <w:szCs w:val="24"/>
      <w:lang w:val="en-US" w:eastAsia="he-IL" w:bidi="he-IL"/>
    </w:rPr>
  </w:style>
  <w:style w:type="paragraph" w:customStyle="1" w:styleId="Style1">
    <w:name w:val="Style1"/>
    <w:basedOn w:val="a"/>
    <w:rsid w:val="00FD2833"/>
    <w:pPr>
      <w:widowControl w:val="0"/>
      <w:suppressAutoHyphens/>
      <w:autoSpaceDE w:val="0"/>
      <w:spacing w:line="280" w:lineRule="exact"/>
      <w:ind w:firstLine="2477"/>
    </w:pPr>
    <w:rPr>
      <w:lang w:eastAsia="ar-SA"/>
    </w:rPr>
  </w:style>
  <w:style w:type="paragraph" w:customStyle="1" w:styleId="Style2">
    <w:name w:val="Style2"/>
    <w:basedOn w:val="a"/>
    <w:rsid w:val="00FD2833"/>
    <w:pPr>
      <w:widowControl w:val="0"/>
      <w:suppressAutoHyphens/>
      <w:autoSpaceDE w:val="0"/>
      <w:spacing w:line="276" w:lineRule="exact"/>
      <w:ind w:firstLine="528"/>
      <w:jc w:val="both"/>
    </w:pPr>
    <w:rPr>
      <w:lang w:eastAsia="ar-SA"/>
    </w:rPr>
  </w:style>
  <w:style w:type="paragraph" w:customStyle="1" w:styleId="Style3">
    <w:name w:val="Style3"/>
    <w:basedOn w:val="a"/>
    <w:rsid w:val="00FD2833"/>
    <w:pPr>
      <w:widowControl w:val="0"/>
      <w:suppressAutoHyphens/>
      <w:autoSpaceDE w:val="0"/>
      <w:spacing w:line="277" w:lineRule="exact"/>
      <w:ind w:firstLine="706"/>
      <w:jc w:val="both"/>
    </w:pPr>
    <w:rPr>
      <w:lang w:eastAsia="ar-SA"/>
    </w:rPr>
  </w:style>
  <w:style w:type="paragraph" w:customStyle="1" w:styleId="a8">
    <w:name w:val="Абзац"/>
    <w:basedOn w:val="a"/>
    <w:rsid w:val="00FD2833"/>
    <w:pPr>
      <w:suppressAutoHyphens/>
      <w:spacing w:before="120" w:after="120"/>
      <w:ind w:firstLine="709"/>
      <w:jc w:val="both"/>
    </w:pPr>
    <w:rPr>
      <w:lang w:eastAsia="ar-SA"/>
    </w:rPr>
  </w:style>
  <w:style w:type="character" w:customStyle="1" w:styleId="30">
    <w:name w:val="Заголовок 3 Знак"/>
    <w:basedOn w:val="a1"/>
    <w:link w:val="3"/>
    <w:rsid w:val="00FD2833"/>
    <w:rPr>
      <w:rFonts w:ascii="Times New Roman" w:eastAsia="Times New Roman" w:hAnsi="Times New Roman" w:cs="Tahoma"/>
      <w:b/>
      <w:bCs/>
      <w:sz w:val="28"/>
      <w:szCs w:val="28"/>
      <w:lang w:eastAsia="ar-SA"/>
    </w:rPr>
  </w:style>
  <w:style w:type="character" w:customStyle="1" w:styleId="40">
    <w:name w:val="Заголовок 4 Знак"/>
    <w:basedOn w:val="a1"/>
    <w:link w:val="4"/>
    <w:rsid w:val="00FD2833"/>
    <w:rPr>
      <w:rFonts w:ascii="Times New Roman" w:eastAsia="Times New Roman" w:hAnsi="Times New Roman" w:cs="Times New Roman"/>
      <w:b/>
      <w:bCs/>
      <w:sz w:val="24"/>
      <w:szCs w:val="28"/>
      <w:lang w:eastAsia="ar-SA"/>
    </w:rPr>
  </w:style>
  <w:style w:type="paragraph" w:styleId="a0">
    <w:name w:val="Body Text"/>
    <w:basedOn w:val="a"/>
    <w:link w:val="a9"/>
    <w:rsid w:val="00FD2833"/>
    <w:pPr>
      <w:suppressAutoHyphens/>
      <w:spacing w:after="120"/>
    </w:pPr>
    <w:rPr>
      <w:lang w:eastAsia="ar-SA"/>
    </w:rPr>
  </w:style>
  <w:style w:type="character" w:customStyle="1" w:styleId="a9">
    <w:name w:val="Основной текст Знак"/>
    <w:basedOn w:val="a1"/>
    <w:link w:val="a0"/>
    <w:rsid w:val="00FD2833"/>
    <w:rPr>
      <w:rFonts w:ascii="Times New Roman" w:eastAsia="Times New Roman" w:hAnsi="Times New Roman" w:cs="Times New Roman"/>
      <w:sz w:val="24"/>
      <w:szCs w:val="24"/>
      <w:lang w:eastAsia="ar-SA"/>
    </w:rPr>
  </w:style>
  <w:style w:type="paragraph" w:customStyle="1" w:styleId="1">
    <w:name w:val="Маркированный список1"/>
    <w:basedOn w:val="a"/>
    <w:rsid w:val="00FD2833"/>
    <w:pPr>
      <w:numPr>
        <w:numId w:val="4"/>
      </w:numPr>
      <w:suppressAutoHyphens/>
    </w:pPr>
    <w:rPr>
      <w:lang w:eastAsia="ar-SA"/>
    </w:rPr>
  </w:style>
  <w:style w:type="character" w:customStyle="1" w:styleId="c24c7">
    <w:name w:val="c24 c7"/>
    <w:basedOn w:val="a1"/>
    <w:rsid w:val="007B346B"/>
  </w:style>
  <w:style w:type="character" w:customStyle="1" w:styleId="c4c7">
    <w:name w:val="c4 c7"/>
    <w:basedOn w:val="a1"/>
    <w:rsid w:val="007B346B"/>
  </w:style>
  <w:style w:type="paragraph" w:customStyle="1" w:styleId="c1">
    <w:name w:val="c1"/>
    <w:basedOn w:val="a"/>
    <w:rsid w:val="007B346B"/>
    <w:pPr>
      <w:spacing w:before="100" w:beforeAutospacing="1" w:after="100" w:afterAutospacing="1"/>
    </w:pPr>
  </w:style>
  <w:style w:type="paragraph" w:customStyle="1" w:styleId="c1c2">
    <w:name w:val="c1 c2"/>
    <w:basedOn w:val="a"/>
    <w:rsid w:val="007B346B"/>
    <w:pPr>
      <w:spacing w:before="100" w:beforeAutospacing="1" w:after="100" w:afterAutospacing="1"/>
    </w:pPr>
  </w:style>
  <w:style w:type="paragraph" w:customStyle="1" w:styleId="c29">
    <w:name w:val="c29"/>
    <w:basedOn w:val="a"/>
    <w:rsid w:val="00CE099F"/>
    <w:pPr>
      <w:spacing w:before="100" w:beforeAutospacing="1" w:after="100" w:afterAutospacing="1"/>
    </w:pPr>
  </w:style>
  <w:style w:type="character" w:customStyle="1" w:styleId="c4">
    <w:name w:val="c4"/>
    <w:basedOn w:val="a1"/>
    <w:rsid w:val="00CE099F"/>
  </w:style>
  <w:style w:type="paragraph" w:customStyle="1" w:styleId="c9c26">
    <w:name w:val="c9 c26"/>
    <w:basedOn w:val="a"/>
    <w:rsid w:val="006C3A0E"/>
    <w:pPr>
      <w:suppressAutoHyphens/>
      <w:spacing w:before="280" w:after="280"/>
    </w:pPr>
    <w:rPr>
      <w:lang w:eastAsia="ar-SA"/>
    </w:rPr>
  </w:style>
  <w:style w:type="character" w:styleId="aa">
    <w:name w:val="Hyperlink"/>
    <w:basedOn w:val="a1"/>
    <w:rsid w:val="006C3A0E"/>
    <w:rPr>
      <w:color w:val="0000FF"/>
      <w:u w:val="single"/>
    </w:rPr>
  </w:style>
  <w:style w:type="paragraph" w:customStyle="1" w:styleId="10">
    <w:name w:val="Нумерованный список1"/>
    <w:basedOn w:val="a"/>
    <w:rsid w:val="006C3A0E"/>
    <w:pPr>
      <w:numPr>
        <w:numId w:val="6"/>
      </w:numPr>
      <w:suppressAutoHyphens/>
    </w:pPr>
    <w:rPr>
      <w:lang w:eastAsia="ar-SA"/>
    </w:rPr>
  </w:style>
  <w:style w:type="paragraph" w:styleId="ab">
    <w:name w:val="List Paragraph"/>
    <w:basedOn w:val="a"/>
    <w:uiPriority w:val="34"/>
    <w:qFormat/>
    <w:rsid w:val="006C3A0E"/>
    <w:pPr>
      <w:ind w:left="720"/>
      <w:contextualSpacing/>
    </w:pPr>
  </w:style>
  <w:style w:type="character" w:customStyle="1" w:styleId="12">
    <w:name w:val="Заголовок 1 Знак"/>
    <w:basedOn w:val="a1"/>
    <w:link w:val="11"/>
    <w:rsid w:val="00747432"/>
    <w:rPr>
      <w:rFonts w:ascii="Arial" w:hAnsi="Arial" w:cs="Arial"/>
      <w:b/>
      <w:bCs/>
      <w:kern w:val="32"/>
      <w:sz w:val="32"/>
      <w:szCs w:val="32"/>
    </w:rPr>
  </w:style>
  <w:style w:type="character" w:customStyle="1" w:styleId="20">
    <w:name w:val="Заголовок 2 Знак"/>
    <w:basedOn w:val="a1"/>
    <w:link w:val="2"/>
    <w:rsid w:val="00747432"/>
    <w:rPr>
      <w:rFonts w:ascii="Arial" w:hAnsi="Arial" w:cs="Arial"/>
      <w:b/>
      <w:bCs/>
      <w:i/>
      <w:iCs/>
      <w:sz w:val="28"/>
      <w:szCs w:val="28"/>
    </w:rPr>
  </w:style>
  <w:style w:type="character" w:customStyle="1" w:styleId="50">
    <w:name w:val="Заголовок 5 Знак"/>
    <w:basedOn w:val="a1"/>
    <w:link w:val="5"/>
    <w:rsid w:val="00747432"/>
    <w:rPr>
      <w:rFonts w:ascii="Cambria" w:eastAsia="Times New Roman" w:hAnsi="Cambria" w:cs="Times New Roman"/>
      <w:b/>
      <w:bCs/>
      <w:i/>
      <w:iCs/>
      <w:sz w:val="26"/>
      <w:szCs w:val="26"/>
      <w:lang w:eastAsia="ru-RU"/>
    </w:rPr>
  </w:style>
  <w:style w:type="character" w:customStyle="1" w:styleId="60">
    <w:name w:val="Заголовок 6 Знак"/>
    <w:basedOn w:val="a1"/>
    <w:link w:val="6"/>
    <w:rsid w:val="00747432"/>
    <w:rPr>
      <w:rFonts w:ascii="Cambria" w:eastAsia="Times New Roman" w:hAnsi="Cambria" w:cs="Times New Roman"/>
      <w:b/>
      <w:bCs/>
      <w:lang w:eastAsia="ru-RU"/>
    </w:rPr>
  </w:style>
  <w:style w:type="character" w:customStyle="1" w:styleId="70">
    <w:name w:val="Заголовок 7 Знак"/>
    <w:basedOn w:val="a1"/>
    <w:link w:val="7"/>
    <w:rsid w:val="00747432"/>
    <w:rPr>
      <w:rFonts w:ascii="Cambria" w:eastAsia="Times New Roman" w:hAnsi="Cambria" w:cs="Times New Roman"/>
      <w:sz w:val="24"/>
      <w:szCs w:val="24"/>
      <w:lang w:eastAsia="ru-RU"/>
    </w:rPr>
  </w:style>
  <w:style w:type="character" w:customStyle="1" w:styleId="80">
    <w:name w:val="Заголовок 8 Знак"/>
    <w:basedOn w:val="a1"/>
    <w:link w:val="8"/>
    <w:rsid w:val="00747432"/>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47432"/>
    <w:rPr>
      <w:rFonts w:ascii="Calibri" w:eastAsia="Times New Roman" w:hAnsi="Calibri" w:cs="Times New Roman"/>
      <w:lang w:eastAsia="ru-RU"/>
    </w:rPr>
  </w:style>
  <w:style w:type="paragraph" w:styleId="ac">
    <w:name w:val="header"/>
    <w:basedOn w:val="a"/>
    <w:link w:val="ad"/>
    <w:uiPriority w:val="99"/>
    <w:rsid w:val="00747432"/>
    <w:pPr>
      <w:tabs>
        <w:tab w:val="center" w:pos="4819"/>
        <w:tab w:val="right" w:pos="9638"/>
      </w:tabs>
      <w:spacing w:after="200" w:line="276" w:lineRule="auto"/>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rsid w:val="00747432"/>
  </w:style>
  <w:style w:type="paragraph" w:styleId="ae">
    <w:name w:val="footer"/>
    <w:basedOn w:val="a"/>
    <w:link w:val="af"/>
    <w:uiPriority w:val="99"/>
    <w:rsid w:val="00747432"/>
    <w:pPr>
      <w:tabs>
        <w:tab w:val="center" w:pos="4819"/>
        <w:tab w:val="right" w:pos="9638"/>
      </w:tabs>
      <w:spacing w:after="200" w:line="276" w:lineRule="auto"/>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ae"/>
    <w:uiPriority w:val="99"/>
    <w:rsid w:val="00747432"/>
  </w:style>
  <w:style w:type="character" w:styleId="af0">
    <w:name w:val="Intense Emphasis"/>
    <w:basedOn w:val="a1"/>
    <w:uiPriority w:val="21"/>
    <w:qFormat/>
    <w:rsid w:val="00747432"/>
    <w:rPr>
      <w:b/>
      <w:bCs/>
      <w:i/>
      <w:iCs/>
      <w:color w:val="4F81BD" w:themeColor="accent1"/>
    </w:rPr>
  </w:style>
  <w:style w:type="table" w:customStyle="1" w:styleId="TableGrid1">
    <w:name w:val="Table Grid1"/>
    <w:basedOn w:val="a2"/>
    <w:next w:val="a5"/>
    <w:uiPriority w:val="39"/>
    <w:rsid w:val="00747432"/>
    <w:pPr>
      <w:spacing w:after="0" w:line="240" w:lineRule="auto"/>
    </w:pPr>
    <w:rPr>
      <w:rFonts w:ascii="Arial" w:eastAsia="Arial" w:hAnsi="Arial" w:cs="Arial"/>
      <w:color w:val="00000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747432"/>
    <w:rPr>
      <w:rFonts w:ascii="Symbol" w:hAnsi="Symbol"/>
    </w:rPr>
  </w:style>
  <w:style w:type="character" w:customStyle="1" w:styleId="WW8Num3z1">
    <w:name w:val="WW8Num3z1"/>
    <w:rsid w:val="00747432"/>
    <w:rPr>
      <w:rFonts w:ascii="Courier New" w:hAnsi="Courier New"/>
    </w:rPr>
  </w:style>
  <w:style w:type="character" w:customStyle="1" w:styleId="WW8Num3z2">
    <w:name w:val="WW8Num3z2"/>
    <w:rsid w:val="00747432"/>
    <w:rPr>
      <w:rFonts w:ascii="Wingdings" w:hAnsi="Wingdings"/>
    </w:rPr>
  </w:style>
  <w:style w:type="character" w:customStyle="1" w:styleId="WW8Num4z0">
    <w:name w:val="WW8Num4z0"/>
    <w:rsid w:val="00747432"/>
    <w:rPr>
      <w:rFonts w:ascii="Symbol" w:hAnsi="Symbol"/>
    </w:rPr>
  </w:style>
  <w:style w:type="character" w:customStyle="1" w:styleId="WW8Num7z0">
    <w:name w:val="WW8Num7z0"/>
    <w:rsid w:val="00747432"/>
    <w:rPr>
      <w:rFonts w:ascii="Courier New" w:hAnsi="Courier New"/>
    </w:rPr>
  </w:style>
  <w:style w:type="character" w:customStyle="1" w:styleId="WW8Num8z0">
    <w:name w:val="WW8Num8z0"/>
    <w:rsid w:val="00747432"/>
    <w:rPr>
      <w:rFonts w:ascii="Courier New" w:hAnsi="Courier New"/>
    </w:rPr>
  </w:style>
  <w:style w:type="character" w:customStyle="1" w:styleId="WW8Num9z0">
    <w:name w:val="WW8Num9z0"/>
    <w:rsid w:val="00747432"/>
    <w:rPr>
      <w:rFonts w:ascii="Courier New" w:hAnsi="Courier New"/>
    </w:rPr>
  </w:style>
  <w:style w:type="character" w:customStyle="1" w:styleId="WW8Num10z0">
    <w:name w:val="WW8Num10z0"/>
    <w:rsid w:val="00747432"/>
    <w:rPr>
      <w:rFonts w:ascii="Symbol" w:hAnsi="Symbol"/>
    </w:rPr>
  </w:style>
  <w:style w:type="character" w:customStyle="1" w:styleId="WW8Num10z1">
    <w:name w:val="WW8Num10z1"/>
    <w:rsid w:val="00747432"/>
    <w:rPr>
      <w:rFonts w:ascii="Courier New" w:hAnsi="Courier New"/>
    </w:rPr>
  </w:style>
  <w:style w:type="character" w:customStyle="1" w:styleId="WW8Num10z2">
    <w:name w:val="WW8Num10z2"/>
    <w:rsid w:val="00747432"/>
    <w:rPr>
      <w:rFonts w:ascii="Wingdings" w:hAnsi="Wingdings"/>
    </w:rPr>
  </w:style>
  <w:style w:type="character" w:customStyle="1" w:styleId="WW8Num11z0">
    <w:name w:val="WW8Num11z0"/>
    <w:rsid w:val="00747432"/>
    <w:rPr>
      <w:rFonts w:ascii="Courier New" w:hAnsi="Courier New"/>
    </w:rPr>
  </w:style>
  <w:style w:type="character" w:customStyle="1" w:styleId="WW8Num11z2">
    <w:name w:val="WW8Num11z2"/>
    <w:rsid w:val="00747432"/>
    <w:rPr>
      <w:rFonts w:ascii="Wingdings" w:hAnsi="Wingdings"/>
    </w:rPr>
  </w:style>
  <w:style w:type="character" w:customStyle="1" w:styleId="WW8Num11z3">
    <w:name w:val="WW8Num11z3"/>
    <w:rsid w:val="00747432"/>
    <w:rPr>
      <w:rFonts w:ascii="Symbol" w:hAnsi="Symbol"/>
    </w:rPr>
  </w:style>
  <w:style w:type="character" w:customStyle="1" w:styleId="WW8Num13z0">
    <w:name w:val="WW8Num13z0"/>
    <w:rsid w:val="00747432"/>
    <w:rPr>
      <w:rFonts w:ascii="Courier New" w:hAnsi="Courier New"/>
    </w:rPr>
  </w:style>
  <w:style w:type="character" w:customStyle="1" w:styleId="WW8Num13z1">
    <w:name w:val="WW8Num13z1"/>
    <w:rsid w:val="00747432"/>
    <w:rPr>
      <w:rFonts w:ascii="Courier New" w:hAnsi="Courier New"/>
    </w:rPr>
  </w:style>
  <w:style w:type="character" w:customStyle="1" w:styleId="WW8Num13z2">
    <w:name w:val="WW8Num13z2"/>
    <w:rsid w:val="00747432"/>
    <w:rPr>
      <w:rFonts w:ascii="Wingdings" w:hAnsi="Wingdings"/>
    </w:rPr>
  </w:style>
  <w:style w:type="character" w:customStyle="1" w:styleId="WW8Num16z0">
    <w:name w:val="WW8Num16z0"/>
    <w:rsid w:val="00747432"/>
    <w:rPr>
      <w:rFonts w:ascii="Courier New" w:hAnsi="Courier New"/>
    </w:rPr>
  </w:style>
  <w:style w:type="character" w:customStyle="1" w:styleId="WW8Num16z2">
    <w:name w:val="WW8Num16z2"/>
    <w:rsid w:val="00747432"/>
    <w:rPr>
      <w:rFonts w:ascii="Wingdings" w:hAnsi="Wingdings"/>
    </w:rPr>
  </w:style>
  <w:style w:type="character" w:customStyle="1" w:styleId="WW8Num16z3">
    <w:name w:val="WW8Num16z3"/>
    <w:rsid w:val="00747432"/>
    <w:rPr>
      <w:rFonts w:ascii="Symbol" w:hAnsi="Symbol"/>
    </w:rPr>
  </w:style>
  <w:style w:type="character" w:customStyle="1" w:styleId="WW8Num19z0">
    <w:name w:val="WW8Num19z0"/>
    <w:rsid w:val="00747432"/>
    <w:rPr>
      <w:rFonts w:ascii="Courier New" w:hAnsi="Courier New"/>
    </w:rPr>
  </w:style>
  <w:style w:type="character" w:customStyle="1" w:styleId="WW8Num19z2">
    <w:name w:val="WW8Num19z2"/>
    <w:rsid w:val="00747432"/>
    <w:rPr>
      <w:rFonts w:ascii="Wingdings" w:hAnsi="Wingdings"/>
    </w:rPr>
  </w:style>
  <w:style w:type="character" w:customStyle="1" w:styleId="WW8Num19z3">
    <w:name w:val="WW8Num19z3"/>
    <w:rsid w:val="00747432"/>
    <w:rPr>
      <w:rFonts w:ascii="Symbol" w:hAnsi="Symbol"/>
    </w:rPr>
  </w:style>
  <w:style w:type="character" w:customStyle="1" w:styleId="WW8Num22z0">
    <w:name w:val="WW8Num22z0"/>
    <w:rsid w:val="00747432"/>
    <w:rPr>
      <w:rFonts w:ascii="Symbol" w:hAnsi="Symbol"/>
    </w:rPr>
  </w:style>
  <w:style w:type="character" w:customStyle="1" w:styleId="WW8Num22z1">
    <w:name w:val="WW8Num22z1"/>
    <w:rsid w:val="00747432"/>
    <w:rPr>
      <w:rFonts w:ascii="Courier New" w:hAnsi="Courier New"/>
    </w:rPr>
  </w:style>
  <w:style w:type="character" w:customStyle="1" w:styleId="WW8Num22z2">
    <w:name w:val="WW8Num22z2"/>
    <w:rsid w:val="00747432"/>
    <w:rPr>
      <w:rFonts w:ascii="Wingdings" w:hAnsi="Wingdings"/>
    </w:rPr>
  </w:style>
  <w:style w:type="character" w:customStyle="1" w:styleId="WW8Num24z0">
    <w:name w:val="WW8Num24z0"/>
    <w:rsid w:val="00747432"/>
    <w:rPr>
      <w:rFonts w:ascii="Symbol" w:hAnsi="Symbol"/>
    </w:rPr>
  </w:style>
  <w:style w:type="character" w:customStyle="1" w:styleId="WW8Num24z1">
    <w:name w:val="WW8Num24z1"/>
    <w:rsid w:val="00747432"/>
    <w:rPr>
      <w:rFonts w:ascii="Courier New" w:hAnsi="Courier New"/>
    </w:rPr>
  </w:style>
  <w:style w:type="character" w:customStyle="1" w:styleId="WW8Num24z2">
    <w:name w:val="WW8Num24z2"/>
    <w:rsid w:val="00747432"/>
    <w:rPr>
      <w:rFonts w:ascii="Wingdings" w:hAnsi="Wingdings"/>
    </w:rPr>
  </w:style>
  <w:style w:type="character" w:customStyle="1" w:styleId="WW8Num25z0">
    <w:name w:val="WW8Num25z0"/>
    <w:rsid w:val="00747432"/>
    <w:rPr>
      <w:rFonts w:ascii="Symbol" w:hAnsi="Symbol"/>
    </w:rPr>
  </w:style>
  <w:style w:type="character" w:customStyle="1" w:styleId="WW8Num25z1">
    <w:name w:val="WW8Num25z1"/>
    <w:rsid w:val="00747432"/>
    <w:rPr>
      <w:rFonts w:ascii="Courier New" w:hAnsi="Courier New"/>
    </w:rPr>
  </w:style>
  <w:style w:type="character" w:customStyle="1" w:styleId="WW8Num25z2">
    <w:name w:val="WW8Num25z2"/>
    <w:rsid w:val="00747432"/>
    <w:rPr>
      <w:rFonts w:ascii="Wingdings" w:hAnsi="Wingdings"/>
    </w:rPr>
  </w:style>
  <w:style w:type="character" w:customStyle="1" w:styleId="WW8Num27z0">
    <w:name w:val="WW8Num27z0"/>
    <w:rsid w:val="00747432"/>
    <w:rPr>
      <w:rFonts w:ascii="Symbol" w:hAnsi="Symbol"/>
    </w:rPr>
  </w:style>
  <w:style w:type="character" w:customStyle="1" w:styleId="WW8Num27z1">
    <w:name w:val="WW8Num27z1"/>
    <w:rsid w:val="00747432"/>
    <w:rPr>
      <w:rFonts w:ascii="Courier New" w:hAnsi="Courier New"/>
    </w:rPr>
  </w:style>
  <w:style w:type="character" w:customStyle="1" w:styleId="WW8Num27z2">
    <w:name w:val="WW8Num27z2"/>
    <w:rsid w:val="00747432"/>
    <w:rPr>
      <w:rFonts w:ascii="Wingdings" w:hAnsi="Wingdings"/>
    </w:rPr>
  </w:style>
  <w:style w:type="character" w:customStyle="1" w:styleId="WW8Num28z0">
    <w:name w:val="WW8Num28z0"/>
    <w:rsid w:val="00747432"/>
    <w:rPr>
      <w:rFonts w:ascii="Symbol" w:hAnsi="Symbol"/>
    </w:rPr>
  </w:style>
  <w:style w:type="character" w:customStyle="1" w:styleId="WW8Num28z1">
    <w:name w:val="WW8Num28z1"/>
    <w:rsid w:val="00747432"/>
    <w:rPr>
      <w:rFonts w:ascii="Courier New" w:hAnsi="Courier New"/>
    </w:rPr>
  </w:style>
  <w:style w:type="character" w:customStyle="1" w:styleId="WW8Num28z2">
    <w:name w:val="WW8Num28z2"/>
    <w:rsid w:val="00747432"/>
    <w:rPr>
      <w:rFonts w:ascii="Wingdings" w:hAnsi="Wingdings"/>
    </w:rPr>
  </w:style>
  <w:style w:type="character" w:customStyle="1" w:styleId="WW8Num29z0">
    <w:name w:val="WW8Num29z0"/>
    <w:rsid w:val="00747432"/>
    <w:rPr>
      <w:rFonts w:ascii="Symbol" w:hAnsi="Symbol"/>
    </w:rPr>
  </w:style>
  <w:style w:type="character" w:customStyle="1" w:styleId="WW8Num29z1">
    <w:name w:val="WW8Num29z1"/>
    <w:rsid w:val="00747432"/>
    <w:rPr>
      <w:rFonts w:ascii="Courier New" w:hAnsi="Courier New"/>
    </w:rPr>
  </w:style>
  <w:style w:type="character" w:customStyle="1" w:styleId="WW8Num29z2">
    <w:name w:val="WW8Num29z2"/>
    <w:rsid w:val="00747432"/>
    <w:rPr>
      <w:rFonts w:ascii="Wingdings" w:hAnsi="Wingdings"/>
    </w:rPr>
  </w:style>
  <w:style w:type="character" w:customStyle="1" w:styleId="WW8Num30z0">
    <w:name w:val="WW8Num30z0"/>
    <w:rsid w:val="00747432"/>
    <w:rPr>
      <w:rFonts w:ascii="Courier New" w:hAnsi="Courier New"/>
    </w:rPr>
  </w:style>
  <w:style w:type="character" w:customStyle="1" w:styleId="WW8Num30z2">
    <w:name w:val="WW8Num30z2"/>
    <w:rsid w:val="00747432"/>
    <w:rPr>
      <w:rFonts w:ascii="Wingdings" w:hAnsi="Wingdings"/>
    </w:rPr>
  </w:style>
  <w:style w:type="character" w:customStyle="1" w:styleId="WW8Num30z3">
    <w:name w:val="WW8Num30z3"/>
    <w:rsid w:val="00747432"/>
    <w:rPr>
      <w:rFonts w:ascii="Symbol" w:hAnsi="Symbol"/>
    </w:rPr>
  </w:style>
  <w:style w:type="character" w:customStyle="1" w:styleId="WW8Num32z0">
    <w:name w:val="WW8Num32z0"/>
    <w:rsid w:val="00747432"/>
    <w:rPr>
      <w:rFonts w:ascii="Symbol" w:hAnsi="Symbol"/>
    </w:rPr>
  </w:style>
  <w:style w:type="character" w:customStyle="1" w:styleId="WW8Num32z1">
    <w:name w:val="WW8Num32z1"/>
    <w:rsid w:val="00747432"/>
    <w:rPr>
      <w:rFonts w:ascii="Courier New" w:hAnsi="Courier New"/>
    </w:rPr>
  </w:style>
  <w:style w:type="character" w:customStyle="1" w:styleId="WW8Num32z2">
    <w:name w:val="WW8Num32z2"/>
    <w:rsid w:val="00747432"/>
    <w:rPr>
      <w:rFonts w:ascii="Wingdings" w:hAnsi="Wingdings"/>
    </w:rPr>
  </w:style>
  <w:style w:type="character" w:customStyle="1" w:styleId="WW8Num43z0">
    <w:name w:val="WW8Num43z0"/>
    <w:rsid w:val="00747432"/>
    <w:rPr>
      <w:rFonts w:ascii="Symbol" w:hAnsi="Symbol"/>
    </w:rPr>
  </w:style>
  <w:style w:type="character" w:customStyle="1" w:styleId="WW8Num43z1">
    <w:name w:val="WW8Num43z1"/>
    <w:rsid w:val="00747432"/>
    <w:rPr>
      <w:rFonts w:ascii="Courier New" w:hAnsi="Courier New"/>
    </w:rPr>
  </w:style>
  <w:style w:type="character" w:customStyle="1" w:styleId="WW8Num43z2">
    <w:name w:val="WW8Num43z2"/>
    <w:rsid w:val="00747432"/>
    <w:rPr>
      <w:rFonts w:ascii="Wingdings" w:hAnsi="Wingdings"/>
    </w:rPr>
  </w:style>
  <w:style w:type="character" w:customStyle="1" w:styleId="WW8Num2z0">
    <w:name w:val="WW8Num2z0"/>
    <w:rsid w:val="00747432"/>
    <w:rPr>
      <w:rFonts w:ascii="Symbol" w:hAnsi="Symbol"/>
    </w:rPr>
  </w:style>
  <w:style w:type="character" w:customStyle="1" w:styleId="WW8Num2z1">
    <w:name w:val="WW8Num2z1"/>
    <w:rsid w:val="00747432"/>
    <w:rPr>
      <w:rFonts w:ascii="Courier New" w:hAnsi="Courier New"/>
    </w:rPr>
  </w:style>
  <w:style w:type="character" w:customStyle="1" w:styleId="WW8Num2z2">
    <w:name w:val="WW8Num2z2"/>
    <w:rsid w:val="00747432"/>
    <w:rPr>
      <w:rFonts w:ascii="Wingdings" w:hAnsi="Wingdings"/>
    </w:rPr>
  </w:style>
  <w:style w:type="character" w:customStyle="1" w:styleId="WW8Num4z1">
    <w:name w:val="WW8Num4z1"/>
    <w:rsid w:val="00747432"/>
    <w:rPr>
      <w:rFonts w:ascii="Courier New" w:hAnsi="Courier New"/>
    </w:rPr>
  </w:style>
  <w:style w:type="character" w:customStyle="1" w:styleId="WW8Num4z2">
    <w:name w:val="WW8Num4z2"/>
    <w:rsid w:val="00747432"/>
    <w:rPr>
      <w:rFonts w:ascii="Wingdings" w:hAnsi="Wingdings"/>
    </w:rPr>
  </w:style>
  <w:style w:type="character" w:customStyle="1" w:styleId="WW8Num5z0">
    <w:name w:val="WW8Num5z0"/>
    <w:rsid w:val="00747432"/>
    <w:rPr>
      <w:rFonts w:ascii="Courier New" w:hAnsi="Courier New"/>
    </w:rPr>
  </w:style>
  <w:style w:type="character" w:customStyle="1" w:styleId="WW8Num5z2">
    <w:name w:val="WW8Num5z2"/>
    <w:rsid w:val="00747432"/>
    <w:rPr>
      <w:rFonts w:ascii="Wingdings" w:hAnsi="Wingdings"/>
    </w:rPr>
  </w:style>
  <w:style w:type="character" w:customStyle="1" w:styleId="WW8Num5z3">
    <w:name w:val="WW8Num5z3"/>
    <w:rsid w:val="00747432"/>
    <w:rPr>
      <w:rFonts w:ascii="Symbol" w:hAnsi="Symbol"/>
    </w:rPr>
  </w:style>
  <w:style w:type="character" w:customStyle="1" w:styleId="WW8Num6z0">
    <w:name w:val="WW8Num6z0"/>
    <w:rsid w:val="00747432"/>
    <w:rPr>
      <w:rFonts w:ascii="Symbol" w:hAnsi="Symbol"/>
    </w:rPr>
  </w:style>
  <w:style w:type="character" w:customStyle="1" w:styleId="WW8Num6z1">
    <w:name w:val="WW8Num6z1"/>
    <w:rsid w:val="00747432"/>
    <w:rPr>
      <w:rFonts w:ascii="Courier New" w:hAnsi="Courier New"/>
    </w:rPr>
  </w:style>
  <w:style w:type="character" w:customStyle="1" w:styleId="WW8Num6z2">
    <w:name w:val="WW8Num6z2"/>
    <w:rsid w:val="00747432"/>
    <w:rPr>
      <w:rFonts w:ascii="Wingdings" w:hAnsi="Wingdings"/>
    </w:rPr>
  </w:style>
  <w:style w:type="character" w:customStyle="1" w:styleId="WW8Num8z2">
    <w:name w:val="WW8Num8z2"/>
    <w:rsid w:val="00747432"/>
    <w:rPr>
      <w:rFonts w:ascii="Wingdings" w:hAnsi="Wingdings"/>
    </w:rPr>
  </w:style>
  <w:style w:type="character" w:customStyle="1" w:styleId="WW8Num8z3">
    <w:name w:val="WW8Num8z3"/>
    <w:rsid w:val="00747432"/>
    <w:rPr>
      <w:rFonts w:ascii="Symbol" w:hAnsi="Symbol"/>
    </w:rPr>
  </w:style>
  <w:style w:type="character" w:customStyle="1" w:styleId="WW8Num13z3">
    <w:name w:val="WW8Num13z3"/>
    <w:rsid w:val="00747432"/>
    <w:rPr>
      <w:rFonts w:ascii="Symbol" w:hAnsi="Symbol"/>
    </w:rPr>
  </w:style>
  <w:style w:type="character" w:customStyle="1" w:styleId="WW8Num14z0">
    <w:name w:val="WW8Num14z0"/>
    <w:rsid w:val="00747432"/>
    <w:rPr>
      <w:rFonts w:ascii="Courier New" w:hAnsi="Courier New"/>
    </w:rPr>
  </w:style>
  <w:style w:type="character" w:customStyle="1" w:styleId="WW8Num15z0">
    <w:name w:val="WW8Num15z0"/>
    <w:rsid w:val="00747432"/>
    <w:rPr>
      <w:rFonts w:ascii="Courier New" w:hAnsi="Courier New"/>
    </w:rPr>
  </w:style>
  <w:style w:type="character" w:customStyle="1" w:styleId="WW8Num15z2">
    <w:name w:val="WW8Num15z2"/>
    <w:rsid w:val="00747432"/>
    <w:rPr>
      <w:rFonts w:ascii="Wingdings" w:hAnsi="Wingdings"/>
    </w:rPr>
  </w:style>
  <w:style w:type="character" w:customStyle="1" w:styleId="WW8Num15z3">
    <w:name w:val="WW8Num15z3"/>
    <w:rsid w:val="00747432"/>
    <w:rPr>
      <w:rFonts w:ascii="Symbol" w:hAnsi="Symbol"/>
    </w:rPr>
  </w:style>
  <w:style w:type="character" w:customStyle="1" w:styleId="WW8NumSt1z0">
    <w:name w:val="WW8NumSt1z0"/>
    <w:rsid w:val="00747432"/>
    <w:rPr>
      <w:rFonts w:ascii="Symbol" w:hAnsi="Symbol"/>
    </w:rPr>
  </w:style>
  <w:style w:type="character" w:customStyle="1" w:styleId="WW8NumSt1z1">
    <w:name w:val="WW8NumSt1z1"/>
    <w:rsid w:val="00747432"/>
    <w:rPr>
      <w:rFonts w:ascii="Courier New" w:hAnsi="Courier New"/>
    </w:rPr>
  </w:style>
  <w:style w:type="character" w:customStyle="1" w:styleId="WW8NumSt1z2">
    <w:name w:val="WW8NumSt1z2"/>
    <w:rsid w:val="00747432"/>
    <w:rPr>
      <w:rFonts w:ascii="Wingdings" w:hAnsi="Wingdings"/>
    </w:rPr>
  </w:style>
  <w:style w:type="character" w:customStyle="1" w:styleId="WW-DefaultParagraphFont">
    <w:name w:val="WW-Default Paragraph Font"/>
    <w:rsid w:val="00747432"/>
  </w:style>
  <w:style w:type="character" w:styleId="af1">
    <w:name w:val="page number"/>
    <w:basedOn w:val="WW-DefaultParagraphFont"/>
    <w:rsid w:val="00747432"/>
  </w:style>
  <w:style w:type="character" w:styleId="af2">
    <w:name w:val="FollowedHyperlink"/>
    <w:rsid w:val="00747432"/>
    <w:rPr>
      <w:color w:val="800080"/>
      <w:u w:val="single"/>
    </w:rPr>
  </w:style>
  <w:style w:type="character" w:customStyle="1" w:styleId="exam">
    <w:name w:val="exam"/>
    <w:basedOn w:val="a1"/>
    <w:rsid w:val="00747432"/>
  </w:style>
  <w:style w:type="character" w:customStyle="1" w:styleId="HeaderChar">
    <w:name w:val="Header Char"/>
    <w:rsid w:val="00747432"/>
    <w:rPr>
      <w:sz w:val="24"/>
    </w:rPr>
  </w:style>
  <w:style w:type="character" w:customStyle="1" w:styleId="FooterChar">
    <w:name w:val="Footer Char"/>
    <w:rsid w:val="00747432"/>
    <w:rPr>
      <w:sz w:val="24"/>
    </w:rPr>
  </w:style>
  <w:style w:type="paragraph" w:customStyle="1" w:styleId="Heading">
    <w:name w:val="Heading"/>
    <w:basedOn w:val="a"/>
    <w:next w:val="a0"/>
    <w:rsid w:val="00747432"/>
    <w:pPr>
      <w:keepNext/>
      <w:widowControl w:val="0"/>
      <w:suppressAutoHyphens/>
      <w:spacing w:before="240" w:after="120"/>
    </w:pPr>
    <w:rPr>
      <w:rFonts w:ascii="Arial" w:eastAsia="MS Mincho" w:hAnsi="Arial" w:cs="Tahoma"/>
      <w:sz w:val="28"/>
      <w:szCs w:val="28"/>
    </w:rPr>
  </w:style>
  <w:style w:type="paragraph" w:styleId="af3">
    <w:name w:val="List"/>
    <w:basedOn w:val="a0"/>
    <w:rsid w:val="00747432"/>
    <w:pPr>
      <w:widowControl w:val="0"/>
    </w:pPr>
    <w:rPr>
      <w:rFonts w:ascii="Times" w:eastAsia="Times" w:hAnsi="Times" w:cs="Tahoma"/>
      <w:szCs w:val="20"/>
      <w:lang w:eastAsia="ru-RU"/>
    </w:rPr>
  </w:style>
  <w:style w:type="paragraph" w:styleId="af4">
    <w:name w:val="Signature"/>
    <w:basedOn w:val="a"/>
    <w:link w:val="af5"/>
    <w:qFormat/>
    <w:rsid w:val="00747432"/>
    <w:pPr>
      <w:widowControl w:val="0"/>
      <w:suppressLineNumbers/>
      <w:suppressAutoHyphens/>
      <w:spacing w:before="120" w:after="120"/>
    </w:pPr>
    <w:rPr>
      <w:rFonts w:ascii="Times" w:eastAsia="Times" w:hAnsi="Times" w:cs="Tahoma"/>
      <w:i/>
      <w:iCs/>
    </w:rPr>
  </w:style>
  <w:style w:type="character" w:customStyle="1" w:styleId="af5">
    <w:name w:val="Подпись Знак"/>
    <w:basedOn w:val="a1"/>
    <w:link w:val="af4"/>
    <w:rsid w:val="00747432"/>
    <w:rPr>
      <w:rFonts w:ascii="Times" w:eastAsia="Times" w:hAnsi="Times" w:cs="Tahoma"/>
      <w:i/>
      <w:iCs/>
      <w:sz w:val="24"/>
      <w:szCs w:val="24"/>
      <w:lang w:eastAsia="ru-RU"/>
    </w:rPr>
  </w:style>
  <w:style w:type="paragraph" w:customStyle="1" w:styleId="Index">
    <w:name w:val="Index"/>
    <w:basedOn w:val="a"/>
    <w:rsid w:val="00747432"/>
    <w:pPr>
      <w:widowControl w:val="0"/>
      <w:suppressLineNumbers/>
      <w:suppressAutoHyphens/>
    </w:pPr>
    <w:rPr>
      <w:rFonts w:ascii="Times" w:eastAsia="Times" w:hAnsi="Times" w:cs="Tahoma"/>
      <w:szCs w:val="20"/>
    </w:rPr>
  </w:style>
  <w:style w:type="paragraph" w:customStyle="1" w:styleId="13">
    <w:name w:val="Заголовок1"/>
    <w:basedOn w:val="a"/>
    <w:next w:val="a0"/>
    <w:rsid w:val="00747432"/>
    <w:pPr>
      <w:keepNext/>
      <w:widowControl w:val="0"/>
      <w:suppressAutoHyphens/>
      <w:spacing w:before="240" w:after="120"/>
    </w:pPr>
    <w:rPr>
      <w:rFonts w:ascii="Arial" w:eastAsia="Arial Unicode MS" w:hAnsi="Arial" w:cs="Tahoma"/>
      <w:sz w:val="28"/>
      <w:szCs w:val="28"/>
    </w:rPr>
  </w:style>
  <w:style w:type="paragraph" w:customStyle="1" w:styleId="14">
    <w:name w:val="Название1"/>
    <w:basedOn w:val="a"/>
    <w:rsid w:val="00747432"/>
    <w:pPr>
      <w:widowControl w:val="0"/>
      <w:suppressLineNumbers/>
      <w:suppressAutoHyphens/>
      <w:spacing w:before="120" w:after="120"/>
    </w:pPr>
    <w:rPr>
      <w:rFonts w:ascii="Times" w:eastAsia="Times" w:hAnsi="Times" w:cs="Tahoma"/>
      <w:i/>
      <w:iCs/>
    </w:rPr>
  </w:style>
  <w:style w:type="paragraph" w:customStyle="1" w:styleId="15">
    <w:name w:val="Указатель1"/>
    <w:basedOn w:val="a"/>
    <w:rsid w:val="00747432"/>
    <w:pPr>
      <w:widowControl w:val="0"/>
      <w:suppressLineNumbers/>
      <w:suppressAutoHyphens/>
    </w:pPr>
    <w:rPr>
      <w:rFonts w:ascii="Times" w:eastAsia="Times" w:hAnsi="Times" w:cs="Tahoma"/>
      <w:szCs w:val="20"/>
    </w:rPr>
  </w:style>
  <w:style w:type="paragraph" w:styleId="21">
    <w:name w:val="Body Text 2"/>
    <w:basedOn w:val="a"/>
    <w:link w:val="22"/>
    <w:rsid w:val="00747432"/>
    <w:pPr>
      <w:widowControl w:val="0"/>
      <w:suppressAutoHyphens/>
      <w:overflowPunct w:val="0"/>
      <w:autoSpaceDE w:val="0"/>
      <w:ind w:firstLine="362"/>
      <w:jc w:val="both"/>
      <w:textAlignment w:val="baseline"/>
    </w:pPr>
    <w:rPr>
      <w:sz w:val="28"/>
      <w:szCs w:val="20"/>
    </w:rPr>
  </w:style>
  <w:style w:type="character" w:customStyle="1" w:styleId="22">
    <w:name w:val="Основной текст 2 Знак"/>
    <w:basedOn w:val="a1"/>
    <w:link w:val="21"/>
    <w:rsid w:val="00747432"/>
    <w:rPr>
      <w:rFonts w:ascii="Times New Roman" w:eastAsia="Times New Roman" w:hAnsi="Times New Roman" w:cs="Times New Roman"/>
      <w:sz w:val="28"/>
      <w:szCs w:val="20"/>
      <w:lang w:eastAsia="ru-RU"/>
    </w:rPr>
  </w:style>
  <w:style w:type="paragraph" w:styleId="af6">
    <w:name w:val="Document Map"/>
    <w:basedOn w:val="a"/>
    <w:link w:val="af7"/>
    <w:rsid w:val="00747432"/>
    <w:pPr>
      <w:widowControl w:val="0"/>
      <w:shd w:val="clear" w:color="auto" w:fill="C6D5EC"/>
      <w:suppressAutoHyphens/>
    </w:pPr>
    <w:rPr>
      <w:rFonts w:ascii="Lucida Grande CY" w:eastAsia="Times" w:hAnsi="Lucida Grande CY"/>
    </w:rPr>
  </w:style>
  <w:style w:type="character" w:customStyle="1" w:styleId="af7">
    <w:name w:val="Схема документа Знак"/>
    <w:basedOn w:val="a1"/>
    <w:link w:val="af6"/>
    <w:rsid w:val="00747432"/>
    <w:rPr>
      <w:rFonts w:ascii="Lucida Grande CY" w:eastAsia="Times" w:hAnsi="Lucida Grande CY" w:cs="Times New Roman"/>
      <w:sz w:val="24"/>
      <w:szCs w:val="24"/>
      <w:shd w:val="clear" w:color="auto" w:fill="C6D5EC"/>
      <w:lang w:eastAsia="ru-RU"/>
    </w:rPr>
  </w:style>
  <w:style w:type="paragraph" w:styleId="16">
    <w:name w:val="toc 1"/>
    <w:basedOn w:val="a"/>
    <w:next w:val="a"/>
    <w:uiPriority w:val="39"/>
    <w:rsid w:val="00747432"/>
    <w:pPr>
      <w:widowControl w:val="0"/>
      <w:suppressAutoHyphens/>
    </w:pPr>
    <w:rPr>
      <w:rFonts w:ascii="Times" w:eastAsia="Times" w:hAnsi="Times"/>
      <w:szCs w:val="20"/>
    </w:rPr>
  </w:style>
  <w:style w:type="paragraph" w:styleId="23">
    <w:name w:val="toc 2"/>
    <w:basedOn w:val="a"/>
    <w:next w:val="a"/>
    <w:uiPriority w:val="39"/>
    <w:rsid w:val="00747432"/>
    <w:pPr>
      <w:widowControl w:val="0"/>
      <w:suppressAutoHyphens/>
      <w:ind w:left="240"/>
    </w:pPr>
    <w:rPr>
      <w:rFonts w:ascii="Times" w:eastAsia="Times" w:hAnsi="Times"/>
      <w:szCs w:val="20"/>
    </w:rPr>
  </w:style>
  <w:style w:type="paragraph" w:styleId="31">
    <w:name w:val="toc 3"/>
    <w:basedOn w:val="a"/>
    <w:next w:val="a"/>
    <w:uiPriority w:val="39"/>
    <w:rsid w:val="00747432"/>
    <w:pPr>
      <w:widowControl w:val="0"/>
      <w:suppressAutoHyphens/>
      <w:ind w:left="480"/>
    </w:pPr>
    <w:rPr>
      <w:rFonts w:ascii="Times" w:eastAsia="Times" w:hAnsi="Times"/>
      <w:szCs w:val="20"/>
    </w:rPr>
  </w:style>
  <w:style w:type="paragraph" w:styleId="41">
    <w:name w:val="toc 4"/>
    <w:basedOn w:val="a"/>
    <w:next w:val="a"/>
    <w:rsid w:val="00747432"/>
    <w:pPr>
      <w:widowControl w:val="0"/>
      <w:suppressAutoHyphens/>
      <w:ind w:left="720"/>
    </w:pPr>
    <w:rPr>
      <w:rFonts w:ascii="Times" w:eastAsia="Times" w:hAnsi="Times"/>
      <w:szCs w:val="20"/>
    </w:rPr>
  </w:style>
  <w:style w:type="paragraph" w:styleId="51">
    <w:name w:val="toc 5"/>
    <w:basedOn w:val="a"/>
    <w:next w:val="a"/>
    <w:rsid w:val="00747432"/>
    <w:pPr>
      <w:widowControl w:val="0"/>
      <w:suppressAutoHyphens/>
      <w:ind w:left="960"/>
    </w:pPr>
    <w:rPr>
      <w:rFonts w:ascii="Times" w:eastAsia="Times" w:hAnsi="Times"/>
      <w:szCs w:val="20"/>
    </w:rPr>
  </w:style>
  <w:style w:type="paragraph" w:styleId="61">
    <w:name w:val="toc 6"/>
    <w:basedOn w:val="a"/>
    <w:next w:val="a"/>
    <w:rsid w:val="00747432"/>
    <w:pPr>
      <w:widowControl w:val="0"/>
      <w:suppressAutoHyphens/>
      <w:ind w:left="1200"/>
    </w:pPr>
    <w:rPr>
      <w:rFonts w:ascii="Times" w:eastAsia="Times" w:hAnsi="Times"/>
      <w:szCs w:val="20"/>
    </w:rPr>
  </w:style>
  <w:style w:type="paragraph" w:styleId="71">
    <w:name w:val="toc 7"/>
    <w:basedOn w:val="a"/>
    <w:next w:val="a"/>
    <w:rsid w:val="00747432"/>
    <w:pPr>
      <w:widowControl w:val="0"/>
      <w:suppressAutoHyphens/>
      <w:ind w:left="1440"/>
    </w:pPr>
    <w:rPr>
      <w:rFonts w:ascii="Times" w:eastAsia="Times" w:hAnsi="Times"/>
      <w:szCs w:val="20"/>
    </w:rPr>
  </w:style>
  <w:style w:type="paragraph" w:styleId="81">
    <w:name w:val="toc 8"/>
    <w:basedOn w:val="a"/>
    <w:next w:val="a"/>
    <w:rsid w:val="00747432"/>
    <w:pPr>
      <w:widowControl w:val="0"/>
      <w:suppressAutoHyphens/>
      <w:ind w:left="1680"/>
    </w:pPr>
    <w:rPr>
      <w:rFonts w:ascii="Times" w:eastAsia="Times" w:hAnsi="Times"/>
      <w:szCs w:val="20"/>
    </w:rPr>
  </w:style>
  <w:style w:type="paragraph" w:styleId="91">
    <w:name w:val="toc 9"/>
    <w:basedOn w:val="a"/>
    <w:next w:val="a"/>
    <w:rsid w:val="00747432"/>
    <w:pPr>
      <w:widowControl w:val="0"/>
      <w:suppressAutoHyphens/>
      <w:ind w:left="1920"/>
    </w:pPr>
    <w:rPr>
      <w:rFonts w:ascii="Times" w:eastAsia="Times" w:hAnsi="Times"/>
      <w:szCs w:val="20"/>
    </w:rPr>
  </w:style>
  <w:style w:type="paragraph" w:customStyle="1" w:styleId="100">
    <w:name w:val="Оглавление 10"/>
    <w:basedOn w:val="15"/>
    <w:rsid w:val="00747432"/>
    <w:pPr>
      <w:tabs>
        <w:tab w:val="right" w:leader="dot" w:pos="12184"/>
      </w:tabs>
      <w:ind w:left="2547"/>
    </w:pPr>
  </w:style>
  <w:style w:type="paragraph" w:customStyle="1" w:styleId="af8">
    <w:name w:val="Содержимое таблицы"/>
    <w:basedOn w:val="a"/>
    <w:rsid w:val="00747432"/>
    <w:pPr>
      <w:widowControl w:val="0"/>
      <w:suppressLineNumbers/>
      <w:suppressAutoHyphens/>
    </w:pPr>
    <w:rPr>
      <w:rFonts w:ascii="Times" w:eastAsia="Times" w:hAnsi="Times"/>
      <w:szCs w:val="20"/>
    </w:rPr>
  </w:style>
  <w:style w:type="paragraph" w:customStyle="1" w:styleId="af9">
    <w:name w:val="Заголовок таблицы"/>
    <w:basedOn w:val="af8"/>
    <w:rsid w:val="00747432"/>
    <w:pPr>
      <w:jc w:val="center"/>
    </w:pPr>
    <w:rPr>
      <w:b/>
      <w:bCs/>
    </w:rPr>
  </w:style>
  <w:style w:type="paragraph" w:customStyle="1" w:styleId="afa">
    <w:name w:val="Содержимое врезки"/>
    <w:basedOn w:val="a0"/>
    <w:rsid w:val="00747432"/>
    <w:pPr>
      <w:widowControl w:val="0"/>
    </w:pPr>
    <w:rPr>
      <w:rFonts w:ascii="Times" w:eastAsia="Times" w:hAnsi="Times"/>
      <w:szCs w:val="20"/>
      <w:lang w:eastAsia="ru-RU"/>
    </w:rPr>
  </w:style>
  <w:style w:type="paragraph" w:customStyle="1" w:styleId="WW-Default">
    <w:name w:val="WW-Default"/>
    <w:rsid w:val="00747432"/>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LightGrid-Accent31">
    <w:name w:val="Light Grid - Accent 31"/>
    <w:basedOn w:val="a"/>
    <w:rsid w:val="00747432"/>
    <w:pPr>
      <w:widowControl w:val="0"/>
      <w:autoSpaceDE w:val="0"/>
      <w:ind w:left="708"/>
      <w:jc w:val="both"/>
    </w:pPr>
    <w:rPr>
      <w:rFonts w:ascii="Batang" w:eastAsia="Batang" w:hAnsi="Batang"/>
      <w:kern w:val="1"/>
      <w:sz w:val="20"/>
      <w:lang w:val="en-US" w:eastAsia="ko-KR"/>
    </w:rPr>
  </w:style>
  <w:style w:type="paragraph" w:customStyle="1" w:styleId="afb">
    <w:name w:val="標準"/>
    <w:basedOn w:val="WW-Default"/>
    <w:next w:val="WW-Default"/>
    <w:rsid w:val="00747432"/>
    <w:rPr>
      <w:rFonts w:ascii="AOMFDC+TimesNewRoman" w:eastAsia="AOMFDC+TimesNewRoman" w:hAnsi="AOMFDC+TimesNewRoman"/>
      <w:color w:val="auto"/>
      <w:lang w:val="en-US"/>
    </w:rPr>
  </w:style>
  <w:style w:type="paragraph" w:customStyle="1" w:styleId="afc">
    <w:name w:val="바탕글"/>
    <w:basedOn w:val="a"/>
    <w:rsid w:val="00747432"/>
    <w:pPr>
      <w:snapToGrid w:val="0"/>
      <w:spacing w:line="384" w:lineRule="auto"/>
      <w:jc w:val="both"/>
    </w:pPr>
    <w:rPr>
      <w:rFonts w:ascii="Batang" w:eastAsia="Batang" w:hAnsi="Batang" w:cs="Gulim"/>
      <w:color w:val="000000"/>
      <w:sz w:val="20"/>
      <w:szCs w:val="20"/>
      <w:lang w:val="en-US" w:eastAsia="ko-KR"/>
    </w:rPr>
  </w:style>
  <w:style w:type="paragraph" w:customStyle="1" w:styleId="Contents10">
    <w:name w:val="Contents 10"/>
    <w:basedOn w:val="Index"/>
    <w:rsid w:val="00747432"/>
    <w:pPr>
      <w:tabs>
        <w:tab w:val="right" w:leader="dot" w:pos="9637"/>
      </w:tabs>
      <w:ind w:left="2547"/>
    </w:pPr>
  </w:style>
  <w:style w:type="paragraph" w:customStyle="1" w:styleId="TableContents">
    <w:name w:val="Table Contents"/>
    <w:basedOn w:val="a"/>
    <w:rsid w:val="00747432"/>
    <w:pPr>
      <w:widowControl w:val="0"/>
      <w:suppressLineNumbers/>
      <w:suppressAutoHyphens/>
    </w:pPr>
    <w:rPr>
      <w:rFonts w:ascii="Times" w:eastAsia="Times" w:hAnsi="Times"/>
      <w:szCs w:val="20"/>
    </w:rPr>
  </w:style>
  <w:style w:type="paragraph" w:customStyle="1" w:styleId="TableHeading">
    <w:name w:val="Table Heading"/>
    <w:basedOn w:val="TableContents"/>
    <w:rsid w:val="00747432"/>
    <w:pPr>
      <w:jc w:val="center"/>
    </w:pPr>
    <w:rPr>
      <w:b/>
      <w:bCs/>
    </w:rPr>
  </w:style>
  <w:style w:type="paragraph" w:customStyle="1" w:styleId="Framecontents">
    <w:name w:val="Frame contents"/>
    <w:basedOn w:val="a0"/>
    <w:rsid w:val="00747432"/>
    <w:pPr>
      <w:widowControl w:val="0"/>
    </w:pPr>
    <w:rPr>
      <w:rFonts w:ascii="Times" w:eastAsia="Times" w:hAnsi="Times"/>
      <w:szCs w:val="20"/>
      <w:lang w:eastAsia="ru-RU"/>
    </w:rPr>
  </w:style>
  <w:style w:type="paragraph" w:styleId="afd">
    <w:name w:val="Balloon Text"/>
    <w:basedOn w:val="a"/>
    <w:link w:val="afe"/>
    <w:rsid w:val="00747432"/>
    <w:pPr>
      <w:widowControl w:val="0"/>
      <w:suppressAutoHyphens/>
    </w:pPr>
    <w:rPr>
      <w:rFonts w:ascii="Tahoma" w:eastAsia="Times" w:hAnsi="Tahoma" w:cs="Tahoma"/>
      <w:sz w:val="16"/>
      <w:szCs w:val="16"/>
    </w:rPr>
  </w:style>
  <w:style w:type="character" w:customStyle="1" w:styleId="afe">
    <w:name w:val="Текст выноски Знак"/>
    <w:basedOn w:val="a1"/>
    <w:link w:val="afd"/>
    <w:rsid w:val="00747432"/>
    <w:rPr>
      <w:rFonts w:ascii="Tahoma" w:eastAsia="Times" w:hAnsi="Tahoma" w:cs="Tahoma"/>
      <w:sz w:val="16"/>
      <w:szCs w:val="16"/>
      <w:lang w:eastAsia="ru-RU"/>
    </w:rPr>
  </w:style>
  <w:style w:type="paragraph" w:customStyle="1" w:styleId="17">
    <w:name w:val="Стиль1"/>
    <w:basedOn w:val="aff"/>
    <w:link w:val="18"/>
    <w:qFormat/>
    <w:rsid w:val="00747432"/>
    <w:pPr>
      <w:widowControl/>
      <w:suppressAutoHyphens w:val="0"/>
      <w:spacing w:before="120"/>
      <w:ind w:left="0" w:firstLine="709"/>
      <w:jc w:val="center"/>
    </w:pPr>
    <w:rPr>
      <w:rFonts w:cstheme="minorBidi"/>
      <w:b/>
      <w:bCs/>
      <w:color w:val="000000"/>
      <w:szCs w:val="24"/>
    </w:rPr>
  </w:style>
  <w:style w:type="paragraph" w:customStyle="1" w:styleId="mark">
    <w:name w:val="mark"/>
    <w:basedOn w:val="ab"/>
    <w:link w:val="mark0"/>
    <w:qFormat/>
    <w:rsid w:val="00747432"/>
    <w:pPr>
      <w:widowControl w:val="0"/>
      <w:numPr>
        <w:numId w:val="15"/>
      </w:numPr>
      <w:autoSpaceDE w:val="0"/>
      <w:autoSpaceDN w:val="0"/>
      <w:adjustRightInd w:val="0"/>
      <w:jc w:val="both"/>
    </w:pPr>
    <w:rPr>
      <w:rFonts w:eastAsia="Batang"/>
      <w:bCs/>
      <w:lang w:eastAsia="ko-KR"/>
    </w:rPr>
  </w:style>
  <w:style w:type="character" w:customStyle="1" w:styleId="18">
    <w:name w:val="Стиль1 Знак"/>
    <w:basedOn w:val="aff0"/>
    <w:link w:val="17"/>
    <w:rsid w:val="00747432"/>
    <w:rPr>
      <w:rFonts w:ascii="Times" w:eastAsia="Times" w:hAnsi="Times" w:cs="Times New Roman"/>
      <w:b/>
      <w:bCs/>
      <w:color w:val="000000"/>
      <w:sz w:val="24"/>
      <w:szCs w:val="20"/>
      <w:lang w:eastAsia="ru-RU"/>
    </w:rPr>
  </w:style>
  <w:style w:type="character" w:customStyle="1" w:styleId="mark0">
    <w:name w:val="mark Знак"/>
    <w:basedOn w:val="a1"/>
    <w:link w:val="mark"/>
    <w:rsid w:val="00747432"/>
    <w:rPr>
      <w:rFonts w:ascii="Times New Roman" w:eastAsia="Batang" w:hAnsi="Times New Roman" w:cs="Times New Roman"/>
      <w:bCs/>
      <w:sz w:val="24"/>
      <w:szCs w:val="24"/>
      <w:lang w:eastAsia="ko-KR"/>
    </w:rPr>
  </w:style>
  <w:style w:type="paragraph" w:styleId="aff">
    <w:name w:val="Body Text Indent"/>
    <w:basedOn w:val="a"/>
    <w:link w:val="aff0"/>
    <w:rsid w:val="00747432"/>
    <w:pPr>
      <w:widowControl w:val="0"/>
      <w:suppressAutoHyphens/>
      <w:spacing w:after="120"/>
      <w:ind w:left="283"/>
    </w:pPr>
    <w:rPr>
      <w:rFonts w:ascii="Times" w:eastAsia="Times" w:hAnsi="Times"/>
      <w:szCs w:val="20"/>
    </w:rPr>
  </w:style>
  <w:style w:type="character" w:customStyle="1" w:styleId="aff0">
    <w:name w:val="Основной текст с отступом Знак"/>
    <w:basedOn w:val="a1"/>
    <w:link w:val="aff"/>
    <w:rsid w:val="00747432"/>
    <w:rPr>
      <w:rFonts w:ascii="Times" w:eastAsia="Times" w:hAnsi="Times" w:cs="Times New Roman"/>
      <w:sz w:val="24"/>
      <w:szCs w:val="20"/>
      <w:lang w:eastAsia="ru-RU"/>
    </w:rPr>
  </w:style>
  <w:style w:type="character" w:customStyle="1" w:styleId="Bodytext5">
    <w:name w:val="Body text (5)_"/>
    <w:link w:val="Bodytext50"/>
    <w:rsid w:val="00747432"/>
    <w:rPr>
      <w:b/>
      <w:bCs/>
      <w:i/>
      <w:iCs/>
      <w:sz w:val="21"/>
      <w:szCs w:val="21"/>
      <w:shd w:val="clear" w:color="auto" w:fill="FFFFFF"/>
    </w:rPr>
  </w:style>
  <w:style w:type="paragraph" w:customStyle="1" w:styleId="Bodytext50">
    <w:name w:val="Body text (5)"/>
    <w:basedOn w:val="a"/>
    <w:link w:val="Bodytext5"/>
    <w:rsid w:val="00747432"/>
    <w:pPr>
      <w:widowControl w:val="0"/>
      <w:shd w:val="clear" w:color="auto" w:fill="FFFFFF"/>
      <w:spacing w:before="420" w:after="360" w:line="0" w:lineRule="atLeast"/>
      <w:jc w:val="both"/>
    </w:pPr>
    <w:rPr>
      <w:rFonts w:asciiTheme="minorHAnsi" w:eastAsiaTheme="minorHAnsi" w:hAnsiTheme="minorHAnsi" w:cstheme="minorBidi"/>
      <w:b/>
      <w:bCs/>
      <w:i/>
      <w:iCs/>
      <w:sz w:val="21"/>
      <w:szCs w:val="21"/>
      <w:lang w:eastAsia="en-US"/>
    </w:rPr>
  </w:style>
  <w:style w:type="paragraph" w:customStyle="1" w:styleId="19">
    <w:name w:val="Абзац списка1"/>
    <w:basedOn w:val="a"/>
    <w:rsid w:val="00747432"/>
    <w:pPr>
      <w:suppressAutoHyphens/>
      <w:spacing w:after="3" w:line="244" w:lineRule="auto"/>
      <w:ind w:left="720" w:right="344" w:hanging="10"/>
      <w:jc w:val="both"/>
    </w:pPr>
    <w:rPr>
      <w:sz w:val="20"/>
      <w:szCs w:val="20"/>
    </w:rPr>
  </w:style>
  <w:style w:type="paragraph" w:customStyle="1" w:styleId="Default">
    <w:name w:val="Default"/>
    <w:rsid w:val="00747432"/>
    <w:pPr>
      <w:suppressAutoHyphens/>
      <w:autoSpaceDE w:val="0"/>
      <w:spacing w:after="0" w:line="240" w:lineRule="auto"/>
    </w:pPr>
    <w:rPr>
      <w:rFonts w:ascii="Times New Roman" w:eastAsia="Times New Roman" w:hAnsi="Times New Roman" w:cs="Times New Roman"/>
      <w:sz w:val="20"/>
      <w:szCs w:val="20"/>
      <w:lang w:eastAsia="ru-RU"/>
    </w:rPr>
  </w:style>
  <w:style w:type="paragraph" w:customStyle="1" w:styleId="Preformatted">
    <w:name w:val="Preformatted"/>
    <w:basedOn w:val="a"/>
    <w:rsid w:val="0074743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Heading3">
    <w:name w:val="Heading #3_"/>
    <w:link w:val="Heading30"/>
    <w:rsid w:val="00747432"/>
    <w:rPr>
      <w:b/>
      <w:bCs/>
      <w:sz w:val="26"/>
      <w:szCs w:val="26"/>
      <w:shd w:val="clear" w:color="auto" w:fill="FFFFFF"/>
    </w:rPr>
  </w:style>
  <w:style w:type="paragraph" w:customStyle="1" w:styleId="Heading30">
    <w:name w:val="Heading #3"/>
    <w:basedOn w:val="a"/>
    <w:link w:val="Heading3"/>
    <w:rsid w:val="00747432"/>
    <w:pPr>
      <w:widowControl w:val="0"/>
      <w:shd w:val="clear" w:color="auto" w:fill="FFFFFF"/>
      <w:spacing w:after="600" w:line="0" w:lineRule="atLeast"/>
      <w:outlineLvl w:val="2"/>
    </w:pPr>
    <w:rPr>
      <w:rFonts w:asciiTheme="minorHAnsi" w:eastAsiaTheme="minorHAnsi" w:hAnsiTheme="minorHAnsi" w:cstheme="minorBidi"/>
      <w:b/>
      <w:bCs/>
      <w:sz w:val="26"/>
      <w:szCs w:val="26"/>
      <w:lang w:eastAsia="en-US"/>
    </w:rPr>
  </w:style>
  <w:style w:type="table" w:customStyle="1" w:styleId="1a">
    <w:name w:val="Сетка таблицы1"/>
    <w:basedOn w:val="a2"/>
    <w:next w:val="a5"/>
    <w:rsid w:val="00F931B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2"/>
    <w:uiPriority w:val="39"/>
    <w:rsid w:val="00CB5C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59466">
      <w:bodyDiv w:val="1"/>
      <w:marLeft w:val="0"/>
      <w:marRight w:val="0"/>
      <w:marTop w:val="0"/>
      <w:marBottom w:val="0"/>
      <w:divBdr>
        <w:top w:val="none" w:sz="0" w:space="0" w:color="auto"/>
        <w:left w:val="none" w:sz="0" w:space="0" w:color="auto"/>
        <w:bottom w:val="none" w:sz="0" w:space="0" w:color="auto"/>
        <w:right w:val="none" w:sz="0" w:space="0" w:color="auto"/>
      </w:divBdr>
    </w:div>
    <w:div w:id="19896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botic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os.livejournal.com/81725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dc:creator>
  <cp:lastModifiedBy>CRTDIM</cp:lastModifiedBy>
  <cp:revision>11</cp:revision>
  <dcterms:created xsi:type="dcterms:W3CDTF">2019-03-26T15:24:00Z</dcterms:created>
  <dcterms:modified xsi:type="dcterms:W3CDTF">2019-10-17T03:07:00Z</dcterms:modified>
</cp:coreProperties>
</file>